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F98" w:rsidRDefault="007A7F98" w:rsidP="007A7F98">
      <w:pPr>
        <w:autoSpaceDE w:val="0"/>
        <w:autoSpaceDN w:val="0"/>
        <w:adjustRightInd w:val="0"/>
        <w:spacing w:after="240" w:line="320" w:lineRule="atLeast"/>
        <w:rPr>
          <w:rFonts w:ascii="Times" w:hAnsi="Times" w:cs="Times"/>
          <w:color w:val="000000"/>
        </w:rPr>
      </w:pPr>
      <w:bookmarkStart w:id="0" w:name="_GoBack"/>
      <w:bookmarkEnd w:id="0"/>
      <w:r>
        <w:rPr>
          <w:rFonts w:ascii="Verdana" w:hAnsi="Verdana" w:cs="Verdana"/>
          <w:b/>
          <w:bCs/>
          <w:color w:val="000000"/>
          <w:sz w:val="26"/>
          <w:szCs w:val="26"/>
        </w:rPr>
        <w:t xml:space="preserve">Liturgie voor 11 maart 2018 </w:t>
      </w:r>
    </w:p>
    <w:p w:rsidR="007A7F98" w:rsidRDefault="007A7F98" w:rsidP="007A7F98">
      <w:pPr>
        <w:autoSpaceDE w:val="0"/>
        <w:autoSpaceDN w:val="0"/>
        <w:adjustRightInd w:val="0"/>
        <w:spacing w:after="240" w:line="320" w:lineRule="atLeast"/>
        <w:rPr>
          <w:rFonts w:ascii="Times" w:hAnsi="Times" w:cs="Times"/>
          <w:color w:val="000000"/>
        </w:rPr>
      </w:pPr>
      <w:r>
        <w:rPr>
          <w:rFonts w:ascii="Verdana" w:hAnsi="Verdana" w:cs="Verdana"/>
          <w:color w:val="000000"/>
          <w:sz w:val="26"/>
          <w:szCs w:val="26"/>
        </w:rPr>
        <w:t xml:space="preserve">Voorganger: Arjo Klamer Muzikale begeleiding: Gerben Budding </w:t>
      </w:r>
    </w:p>
    <w:p w:rsidR="007A7F98" w:rsidRDefault="007A7F98" w:rsidP="007A7F98">
      <w:pPr>
        <w:autoSpaceDE w:val="0"/>
        <w:autoSpaceDN w:val="0"/>
        <w:adjustRightInd w:val="0"/>
        <w:spacing w:after="240" w:line="320" w:lineRule="atLeast"/>
        <w:rPr>
          <w:rFonts w:ascii="Times" w:hAnsi="Times" w:cs="Times"/>
          <w:color w:val="000000"/>
        </w:rPr>
      </w:pPr>
      <w:r>
        <w:rPr>
          <w:rFonts w:ascii="Verdana" w:hAnsi="Verdana" w:cs="Verdana"/>
          <w:b/>
          <w:bCs/>
          <w:color w:val="000000"/>
          <w:sz w:val="26"/>
          <w:szCs w:val="26"/>
        </w:rPr>
        <w:t xml:space="preserve">OP DE DREMPEL </w:t>
      </w:r>
      <w:r>
        <w:rPr>
          <w:rFonts w:ascii="Verdana" w:hAnsi="Verdana" w:cs="Verdana"/>
          <w:color w:val="000000"/>
          <w:sz w:val="26"/>
          <w:szCs w:val="26"/>
        </w:rPr>
        <w:t xml:space="preserve">- </w:t>
      </w:r>
      <w:r>
        <w:rPr>
          <w:rFonts w:ascii="Verdana" w:hAnsi="Verdana" w:cs="Verdana"/>
          <w:b/>
          <w:bCs/>
          <w:color w:val="000000"/>
          <w:sz w:val="26"/>
          <w:szCs w:val="26"/>
        </w:rPr>
        <w:t xml:space="preserve">Welkom </w:t>
      </w:r>
    </w:p>
    <w:p w:rsidR="007A7F98" w:rsidRDefault="007A7F98" w:rsidP="007A7F98">
      <w:pPr>
        <w:autoSpaceDE w:val="0"/>
        <w:autoSpaceDN w:val="0"/>
        <w:adjustRightInd w:val="0"/>
        <w:spacing w:after="240" w:line="320" w:lineRule="atLeast"/>
        <w:rPr>
          <w:rFonts w:ascii="Verdana" w:hAnsi="Verdana" w:cs="Verdana"/>
          <w:b/>
          <w:bCs/>
          <w:color w:val="000000"/>
          <w:sz w:val="26"/>
          <w:szCs w:val="26"/>
        </w:rPr>
      </w:pPr>
      <w:r>
        <w:rPr>
          <w:rFonts w:ascii="Verdana" w:hAnsi="Verdana" w:cs="Verdana"/>
          <w:color w:val="000000"/>
          <w:sz w:val="26"/>
          <w:szCs w:val="26"/>
        </w:rPr>
        <w:t xml:space="preserve">- </w:t>
      </w:r>
      <w:r>
        <w:rPr>
          <w:rFonts w:ascii="Verdana" w:hAnsi="Verdana" w:cs="Verdana"/>
          <w:b/>
          <w:bCs/>
          <w:color w:val="000000"/>
          <w:sz w:val="26"/>
          <w:szCs w:val="26"/>
        </w:rPr>
        <w:t xml:space="preserve">Inleiding op de dienst </w:t>
      </w:r>
    </w:p>
    <w:p w:rsidR="003012D1" w:rsidRPr="003012D1" w:rsidRDefault="003012D1" w:rsidP="007A7F98">
      <w:pPr>
        <w:autoSpaceDE w:val="0"/>
        <w:autoSpaceDN w:val="0"/>
        <w:adjustRightInd w:val="0"/>
        <w:spacing w:after="240" w:line="320" w:lineRule="atLeast"/>
        <w:rPr>
          <w:rFonts w:ascii="Times" w:hAnsi="Times" w:cs="Times"/>
          <w:color w:val="000000"/>
        </w:rPr>
      </w:pPr>
      <w:r>
        <w:rPr>
          <w:rFonts w:ascii="Verdana" w:hAnsi="Verdana" w:cs="Verdana"/>
          <w:bCs/>
          <w:color w:val="000000"/>
          <w:sz w:val="26"/>
          <w:szCs w:val="26"/>
        </w:rPr>
        <w:t xml:space="preserve">Het thema dragen en gedragen worden. Lasten op onze schouders. </w:t>
      </w:r>
    </w:p>
    <w:p w:rsidR="007A7F98" w:rsidRDefault="007A7F98" w:rsidP="007A7F98">
      <w:pPr>
        <w:autoSpaceDE w:val="0"/>
        <w:autoSpaceDN w:val="0"/>
        <w:adjustRightInd w:val="0"/>
        <w:spacing w:after="240" w:line="320" w:lineRule="atLeast"/>
        <w:rPr>
          <w:rFonts w:ascii="Times" w:hAnsi="Times" w:cs="Times"/>
          <w:color w:val="000000"/>
        </w:rPr>
      </w:pPr>
      <w:r>
        <w:rPr>
          <w:rFonts w:ascii="Verdana" w:hAnsi="Verdana" w:cs="Verdana"/>
          <w:color w:val="000000"/>
          <w:sz w:val="26"/>
          <w:szCs w:val="26"/>
        </w:rPr>
        <w:t xml:space="preserve">- </w:t>
      </w:r>
      <w:r>
        <w:rPr>
          <w:rFonts w:ascii="Verdana" w:hAnsi="Verdana" w:cs="Verdana"/>
          <w:b/>
          <w:bCs/>
          <w:color w:val="000000"/>
          <w:sz w:val="26"/>
          <w:szCs w:val="26"/>
        </w:rPr>
        <w:t>Groet</w:t>
      </w:r>
      <w:r>
        <w:rPr>
          <w:rFonts w:ascii="MS Gothic" w:eastAsia="MS Gothic" w:hAnsi="MS Gothic" w:cs="MS Gothic" w:hint="eastAsia"/>
          <w:b/>
          <w:bCs/>
          <w:color w:val="000000"/>
          <w:sz w:val="26"/>
          <w:szCs w:val="26"/>
        </w:rPr>
        <w:t> </w:t>
      </w:r>
      <w:r>
        <w:rPr>
          <w:rFonts w:ascii="Verdana" w:hAnsi="Verdana" w:cs="Verdana"/>
          <w:color w:val="000000"/>
          <w:sz w:val="26"/>
          <w:szCs w:val="26"/>
        </w:rPr>
        <w:t xml:space="preserve">De Betrouwbaar Nabije is met jullie allen </w:t>
      </w:r>
      <w:proofErr w:type="spellStart"/>
      <w:r>
        <w:rPr>
          <w:rFonts w:ascii="Verdana" w:hAnsi="Verdana" w:cs="Verdana"/>
          <w:color w:val="000000"/>
          <w:sz w:val="26"/>
          <w:szCs w:val="26"/>
        </w:rPr>
        <w:t>Allen</w:t>
      </w:r>
      <w:proofErr w:type="spellEnd"/>
      <w:r>
        <w:rPr>
          <w:rFonts w:ascii="Verdana" w:hAnsi="Verdana" w:cs="Verdana"/>
          <w:color w:val="000000"/>
          <w:sz w:val="26"/>
          <w:szCs w:val="26"/>
        </w:rPr>
        <w:t xml:space="preserve">: GODS VREDE, OOK VOOR JOU </w:t>
      </w:r>
    </w:p>
    <w:p w:rsidR="007A7F98" w:rsidRDefault="007A7F98" w:rsidP="007A7F98">
      <w:pPr>
        <w:autoSpaceDE w:val="0"/>
        <w:autoSpaceDN w:val="0"/>
        <w:adjustRightInd w:val="0"/>
        <w:spacing w:after="240" w:line="320" w:lineRule="atLeast"/>
        <w:rPr>
          <w:rFonts w:ascii="Times" w:hAnsi="Times" w:cs="Times"/>
          <w:color w:val="000000"/>
        </w:rPr>
      </w:pPr>
      <w:r>
        <w:rPr>
          <w:rFonts w:ascii="Verdana" w:hAnsi="Verdana" w:cs="Verdana"/>
          <w:color w:val="000000"/>
          <w:sz w:val="26"/>
          <w:szCs w:val="26"/>
        </w:rPr>
        <w:t xml:space="preserve">+ </w:t>
      </w:r>
      <w:r>
        <w:rPr>
          <w:rFonts w:ascii="Verdana" w:hAnsi="Verdana" w:cs="Verdana"/>
          <w:b/>
          <w:bCs/>
          <w:color w:val="000000"/>
          <w:sz w:val="26"/>
          <w:szCs w:val="26"/>
        </w:rPr>
        <w:t xml:space="preserve">Aanvangslied </w:t>
      </w:r>
      <w:r>
        <w:rPr>
          <w:rFonts w:ascii="Verdana" w:hAnsi="Verdana" w:cs="Verdana"/>
          <w:color w:val="000000"/>
          <w:sz w:val="26"/>
          <w:szCs w:val="26"/>
        </w:rPr>
        <w:t xml:space="preserve">Here Jezus, om uw (we gaan, indien mogelijk, staan) </w:t>
      </w:r>
    </w:p>
    <w:p w:rsidR="007A7F98" w:rsidRDefault="007A7F98" w:rsidP="007A7F98">
      <w:pPr>
        <w:autoSpaceDE w:val="0"/>
        <w:autoSpaceDN w:val="0"/>
        <w:adjustRightInd w:val="0"/>
        <w:spacing w:after="240" w:line="260" w:lineRule="atLeast"/>
        <w:rPr>
          <w:rFonts w:ascii="Times" w:hAnsi="Times" w:cs="Times"/>
          <w:color w:val="000000"/>
        </w:rPr>
      </w:pPr>
      <w:r>
        <w:rPr>
          <w:rFonts w:ascii="Verdana" w:hAnsi="Verdana" w:cs="Verdana"/>
          <w:color w:val="000000"/>
          <w:sz w:val="21"/>
          <w:szCs w:val="21"/>
        </w:rPr>
        <w:t xml:space="preserve">t. T. </w:t>
      </w:r>
      <w:proofErr w:type="spellStart"/>
      <w:r>
        <w:rPr>
          <w:rFonts w:ascii="Verdana" w:hAnsi="Verdana" w:cs="Verdana"/>
          <w:color w:val="000000"/>
          <w:sz w:val="21"/>
          <w:szCs w:val="21"/>
        </w:rPr>
        <w:t>Clausnitzer</w:t>
      </w:r>
      <w:proofErr w:type="spellEnd"/>
      <w:r>
        <w:rPr>
          <w:rFonts w:ascii="Verdana" w:hAnsi="Verdana" w:cs="Verdana"/>
          <w:color w:val="000000"/>
          <w:sz w:val="21"/>
          <w:szCs w:val="21"/>
        </w:rPr>
        <w:t xml:space="preserve"> </w:t>
      </w:r>
      <w:proofErr w:type="spellStart"/>
      <w:r>
        <w:rPr>
          <w:rFonts w:ascii="Verdana" w:hAnsi="Verdana" w:cs="Verdana"/>
          <w:color w:val="000000"/>
          <w:sz w:val="21"/>
          <w:szCs w:val="21"/>
        </w:rPr>
        <w:t>vert</w:t>
      </w:r>
      <w:proofErr w:type="spellEnd"/>
      <w:r>
        <w:rPr>
          <w:rFonts w:ascii="Verdana" w:hAnsi="Verdana" w:cs="Verdana"/>
          <w:color w:val="000000"/>
          <w:sz w:val="21"/>
          <w:szCs w:val="21"/>
        </w:rPr>
        <w:t xml:space="preserve"> A. den Besten m. J.R. </w:t>
      </w:r>
      <w:proofErr w:type="spellStart"/>
      <w:r>
        <w:rPr>
          <w:rFonts w:ascii="Verdana" w:hAnsi="Verdana" w:cs="Verdana"/>
          <w:color w:val="000000"/>
          <w:sz w:val="21"/>
          <w:szCs w:val="21"/>
        </w:rPr>
        <w:t>Ahle</w:t>
      </w:r>
      <w:proofErr w:type="spellEnd"/>
      <w:r>
        <w:rPr>
          <w:rFonts w:ascii="Verdana" w:hAnsi="Verdana" w:cs="Verdana"/>
          <w:color w:val="000000"/>
          <w:sz w:val="21"/>
          <w:szCs w:val="21"/>
        </w:rPr>
        <w:t xml:space="preserve"> Uit: Gezangen voor liturgie </w:t>
      </w:r>
    </w:p>
    <w:p w:rsidR="007A7F98" w:rsidRDefault="007A7F98" w:rsidP="007A7F98">
      <w:pPr>
        <w:autoSpaceDE w:val="0"/>
        <w:autoSpaceDN w:val="0"/>
        <w:adjustRightInd w:val="0"/>
        <w:spacing w:after="240" w:line="320" w:lineRule="atLeast"/>
        <w:rPr>
          <w:rFonts w:ascii="Times" w:hAnsi="Times" w:cs="Times"/>
          <w:color w:val="000000"/>
        </w:rPr>
      </w:pPr>
      <w:r>
        <w:rPr>
          <w:rFonts w:ascii="Verdana" w:hAnsi="Verdana" w:cs="Verdana"/>
          <w:color w:val="000000"/>
          <w:sz w:val="26"/>
          <w:szCs w:val="26"/>
        </w:rPr>
        <w:t xml:space="preserve">3. O Gij glans der heerlijkheid, licht uit licht, uit God geboren, maak ons voor uw heil bereid, open hart en mond en oren, dat ons bidden en ons zingen tot de hemel door mag dringen. </w:t>
      </w:r>
    </w:p>
    <w:p w:rsidR="007A7F98" w:rsidRDefault="007A7F98" w:rsidP="007A7F98">
      <w:pPr>
        <w:autoSpaceDE w:val="0"/>
        <w:autoSpaceDN w:val="0"/>
        <w:adjustRightInd w:val="0"/>
        <w:spacing w:after="240" w:line="320" w:lineRule="atLeast"/>
        <w:rPr>
          <w:rFonts w:ascii="Times" w:hAnsi="Times" w:cs="Times"/>
          <w:color w:val="000000"/>
        </w:rPr>
      </w:pPr>
      <w:r>
        <w:rPr>
          <w:rFonts w:ascii="Verdana" w:hAnsi="Verdana" w:cs="Verdana"/>
          <w:b/>
          <w:bCs/>
          <w:color w:val="000000"/>
          <w:sz w:val="26"/>
          <w:szCs w:val="26"/>
        </w:rPr>
        <w:t>INKEER</w:t>
      </w:r>
      <w:r>
        <w:rPr>
          <w:rFonts w:ascii="MS Gothic" w:eastAsia="MS Gothic" w:hAnsi="MS Gothic" w:cs="MS Gothic" w:hint="eastAsia"/>
          <w:b/>
          <w:bCs/>
          <w:color w:val="000000"/>
          <w:sz w:val="26"/>
          <w:szCs w:val="26"/>
        </w:rPr>
        <w:t> </w:t>
      </w:r>
      <w:r>
        <w:rPr>
          <w:rFonts w:ascii="Verdana" w:hAnsi="Verdana" w:cs="Verdana"/>
          <w:color w:val="000000"/>
          <w:sz w:val="26"/>
          <w:szCs w:val="26"/>
        </w:rPr>
        <w:t xml:space="preserve">+ </w:t>
      </w:r>
      <w:r>
        <w:rPr>
          <w:rFonts w:ascii="Verdana" w:hAnsi="Verdana" w:cs="Verdana"/>
          <w:b/>
          <w:bCs/>
          <w:color w:val="000000"/>
          <w:sz w:val="26"/>
          <w:szCs w:val="26"/>
        </w:rPr>
        <w:t xml:space="preserve">Drempelgebed </w:t>
      </w:r>
    </w:p>
    <w:p w:rsidR="007A7F98" w:rsidRDefault="007A7F98" w:rsidP="007A7F98">
      <w:pPr>
        <w:autoSpaceDE w:val="0"/>
        <w:autoSpaceDN w:val="0"/>
        <w:adjustRightInd w:val="0"/>
        <w:spacing w:after="240" w:line="320" w:lineRule="atLeast"/>
        <w:rPr>
          <w:rFonts w:ascii="Times" w:hAnsi="Times" w:cs="Times"/>
          <w:color w:val="000000"/>
        </w:rPr>
      </w:pPr>
      <w:r>
        <w:rPr>
          <w:rFonts w:ascii="Verdana" w:hAnsi="Verdana" w:cs="Verdana"/>
          <w:color w:val="000000"/>
          <w:sz w:val="26"/>
          <w:szCs w:val="26"/>
        </w:rPr>
        <w:t>Onze hulp is te vinden in de Naam van onze God: “Ik zal er zijn voor jou”. Allen:</w:t>
      </w:r>
      <w:r>
        <w:rPr>
          <w:rFonts w:ascii="MS Gothic" w:eastAsia="MS Gothic" w:hAnsi="MS Gothic" w:cs="MS Gothic" w:hint="eastAsia"/>
          <w:color w:val="000000"/>
          <w:sz w:val="26"/>
          <w:szCs w:val="26"/>
        </w:rPr>
        <w:t> </w:t>
      </w:r>
      <w:r>
        <w:rPr>
          <w:rFonts w:ascii="Verdana" w:hAnsi="Verdana" w:cs="Verdana"/>
          <w:color w:val="000000"/>
          <w:sz w:val="26"/>
          <w:szCs w:val="26"/>
        </w:rPr>
        <w:t xml:space="preserve">IK ZAL ER ZIJN VOOR JOU, BELOFTE EN OPDRACHT AAN ONS LEVEN. </w:t>
      </w:r>
    </w:p>
    <w:p w:rsidR="007A7F98" w:rsidRDefault="007A7F98" w:rsidP="007A7F98">
      <w:pPr>
        <w:autoSpaceDE w:val="0"/>
        <w:autoSpaceDN w:val="0"/>
        <w:adjustRightInd w:val="0"/>
        <w:spacing w:after="240" w:line="320" w:lineRule="atLeast"/>
        <w:rPr>
          <w:rFonts w:ascii="Times" w:hAnsi="Times" w:cs="Times"/>
          <w:color w:val="000000"/>
        </w:rPr>
      </w:pPr>
      <w:r>
        <w:rPr>
          <w:rFonts w:ascii="Verdana" w:hAnsi="Verdana" w:cs="Verdana"/>
          <w:color w:val="000000"/>
          <w:sz w:val="26"/>
          <w:szCs w:val="26"/>
        </w:rPr>
        <w:t>...</w:t>
      </w:r>
      <w:r>
        <w:rPr>
          <w:rFonts w:ascii="MS Gothic" w:eastAsia="MS Gothic" w:hAnsi="MS Gothic" w:cs="MS Gothic" w:hint="eastAsia"/>
          <w:color w:val="000000"/>
          <w:sz w:val="26"/>
          <w:szCs w:val="26"/>
        </w:rPr>
        <w:t> </w:t>
      </w:r>
      <w:r>
        <w:rPr>
          <w:rFonts w:ascii="Verdana" w:hAnsi="Verdana" w:cs="Verdana"/>
          <w:color w:val="000000"/>
          <w:sz w:val="26"/>
          <w:szCs w:val="26"/>
        </w:rPr>
        <w:t xml:space="preserve">- </w:t>
      </w:r>
      <w:r>
        <w:rPr>
          <w:rFonts w:ascii="Verdana" w:hAnsi="Verdana" w:cs="Verdana"/>
          <w:b/>
          <w:bCs/>
          <w:color w:val="000000"/>
          <w:sz w:val="26"/>
          <w:szCs w:val="26"/>
        </w:rPr>
        <w:t xml:space="preserve">De kinderen </w:t>
      </w:r>
      <w:r>
        <w:rPr>
          <w:rFonts w:ascii="Verdana" w:hAnsi="Verdana" w:cs="Verdana"/>
          <w:color w:val="000000"/>
          <w:sz w:val="26"/>
          <w:szCs w:val="26"/>
        </w:rPr>
        <w:t xml:space="preserve">gaan naar hun eigen dienst </w:t>
      </w:r>
    </w:p>
    <w:p w:rsidR="007A7F98" w:rsidRDefault="007A7F98" w:rsidP="007A7F98">
      <w:pPr>
        <w:autoSpaceDE w:val="0"/>
        <w:autoSpaceDN w:val="0"/>
        <w:adjustRightInd w:val="0"/>
        <w:spacing w:after="240" w:line="320" w:lineRule="atLeast"/>
        <w:rPr>
          <w:rFonts w:ascii="Times" w:hAnsi="Times" w:cs="Times"/>
          <w:color w:val="000000"/>
        </w:rPr>
      </w:pPr>
      <w:r>
        <w:rPr>
          <w:rFonts w:ascii="Verdana" w:hAnsi="Verdana" w:cs="Verdana"/>
          <w:b/>
          <w:bCs/>
          <w:color w:val="000000"/>
          <w:sz w:val="26"/>
          <w:szCs w:val="26"/>
        </w:rPr>
        <w:t>ROND HET WOORD</w:t>
      </w:r>
      <w:r>
        <w:rPr>
          <w:rFonts w:ascii="MS Gothic" w:eastAsia="MS Gothic" w:hAnsi="MS Gothic" w:cs="MS Gothic" w:hint="eastAsia"/>
          <w:b/>
          <w:bCs/>
          <w:color w:val="000000"/>
          <w:sz w:val="26"/>
          <w:szCs w:val="26"/>
        </w:rPr>
        <w:t> </w:t>
      </w:r>
      <w:r>
        <w:rPr>
          <w:rFonts w:ascii="Verdana" w:hAnsi="Verdana" w:cs="Verdana"/>
          <w:color w:val="000000"/>
          <w:sz w:val="26"/>
          <w:szCs w:val="26"/>
        </w:rPr>
        <w:t xml:space="preserve">- </w:t>
      </w:r>
      <w:r>
        <w:rPr>
          <w:rFonts w:ascii="Verdana" w:hAnsi="Verdana" w:cs="Verdana"/>
          <w:b/>
          <w:bCs/>
          <w:color w:val="000000"/>
          <w:sz w:val="26"/>
          <w:szCs w:val="26"/>
        </w:rPr>
        <w:t xml:space="preserve">Gebed bij de opening van het woord </w:t>
      </w:r>
    </w:p>
    <w:p w:rsidR="007A7F98" w:rsidRDefault="007A7F98" w:rsidP="007A7F98">
      <w:pPr>
        <w:autoSpaceDE w:val="0"/>
        <w:autoSpaceDN w:val="0"/>
        <w:adjustRightInd w:val="0"/>
        <w:spacing w:after="240" w:line="320" w:lineRule="atLeast"/>
        <w:rPr>
          <w:rFonts w:ascii="Times" w:hAnsi="Times" w:cs="Times"/>
          <w:color w:val="000000"/>
        </w:rPr>
      </w:pPr>
      <w:r>
        <w:rPr>
          <w:rFonts w:ascii="Verdana" w:hAnsi="Verdana" w:cs="Verdana"/>
          <w:color w:val="000000"/>
          <w:sz w:val="26"/>
          <w:szCs w:val="26"/>
        </w:rPr>
        <w:t xml:space="preserve">Het tweede gebod is het eerste gelijk; doet dit, en gij zult leven. </w:t>
      </w:r>
    </w:p>
    <w:p w:rsidR="007A7F98" w:rsidRDefault="007A7F98" w:rsidP="007A7F98">
      <w:pPr>
        <w:autoSpaceDE w:val="0"/>
        <w:autoSpaceDN w:val="0"/>
        <w:adjustRightInd w:val="0"/>
        <w:spacing w:after="240" w:line="320" w:lineRule="atLeast"/>
        <w:rPr>
          <w:rFonts w:ascii="Times" w:hAnsi="Times" w:cs="Times"/>
          <w:color w:val="000000"/>
        </w:rPr>
      </w:pPr>
      <w:r>
        <w:rPr>
          <w:rFonts w:ascii="Verdana" w:hAnsi="Verdana" w:cs="Verdana"/>
          <w:color w:val="000000"/>
          <w:sz w:val="26"/>
          <w:szCs w:val="26"/>
        </w:rPr>
        <w:t xml:space="preserve">- </w:t>
      </w:r>
      <w:r>
        <w:rPr>
          <w:rFonts w:ascii="Verdana" w:hAnsi="Verdana" w:cs="Verdana"/>
          <w:b/>
          <w:bCs/>
          <w:color w:val="000000"/>
          <w:sz w:val="26"/>
          <w:szCs w:val="26"/>
        </w:rPr>
        <w:t xml:space="preserve">Schriftlezing </w:t>
      </w:r>
      <w:r>
        <w:rPr>
          <w:rFonts w:ascii="Verdana" w:hAnsi="Verdana" w:cs="Verdana"/>
          <w:color w:val="000000"/>
          <w:sz w:val="26"/>
          <w:szCs w:val="26"/>
        </w:rPr>
        <w:t xml:space="preserve">Brief aan Galaten 6: 1-10 - </w:t>
      </w:r>
      <w:r>
        <w:rPr>
          <w:rFonts w:ascii="Verdana" w:hAnsi="Verdana" w:cs="Verdana"/>
          <w:b/>
          <w:bCs/>
          <w:color w:val="000000"/>
          <w:sz w:val="26"/>
          <w:szCs w:val="26"/>
        </w:rPr>
        <w:t xml:space="preserve">Zingen </w:t>
      </w:r>
      <w:r>
        <w:rPr>
          <w:rFonts w:ascii="Verdana" w:hAnsi="Verdana" w:cs="Verdana"/>
          <w:color w:val="000000"/>
          <w:sz w:val="26"/>
          <w:szCs w:val="26"/>
        </w:rPr>
        <w:t xml:space="preserve">Lied 320 vers 5 </w:t>
      </w:r>
    </w:p>
    <w:p w:rsidR="007A7F98" w:rsidRDefault="007A7F98" w:rsidP="007A7F98">
      <w:pPr>
        <w:autoSpaceDE w:val="0"/>
        <w:autoSpaceDN w:val="0"/>
        <w:adjustRightInd w:val="0"/>
        <w:spacing w:after="240" w:line="320" w:lineRule="atLeast"/>
        <w:rPr>
          <w:rFonts w:ascii="Times" w:hAnsi="Times" w:cs="Times"/>
          <w:color w:val="000000"/>
        </w:rPr>
      </w:pPr>
      <w:r>
        <w:rPr>
          <w:rFonts w:ascii="Verdana" w:hAnsi="Verdana" w:cs="Verdana"/>
          <w:color w:val="000000"/>
          <w:sz w:val="26"/>
          <w:szCs w:val="26"/>
        </w:rPr>
        <w:t>5. De liefde spreekt haar eigen taal, Alle kwaad bedekt zij duizend maal Vergeeft al wie u griefde.</w:t>
      </w:r>
      <w:r>
        <w:rPr>
          <w:rFonts w:ascii="MS Gothic" w:eastAsia="MS Gothic" w:hAnsi="MS Gothic" w:cs="MS Gothic" w:hint="eastAsia"/>
          <w:color w:val="000000"/>
          <w:sz w:val="26"/>
          <w:szCs w:val="26"/>
        </w:rPr>
        <w:t> </w:t>
      </w:r>
      <w:r>
        <w:rPr>
          <w:rFonts w:ascii="Verdana" w:hAnsi="Verdana" w:cs="Verdana"/>
          <w:color w:val="000000"/>
          <w:sz w:val="26"/>
          <w:szCs w:val="26"/>
        </w:rPr>
        <w:t xml:space="preserve">Dit lied zal in de lucht opgaan </w:t>
      </w:r>
    </w:p>
    <w:p w:rsidR="007A7F98" w:rsidRDefault="007A7F98" w:rsidP="007A7F98">
      <w:pPr>
        <w:autoSpaceDE w:val="0"/>
        <w:autoSpaceDN w:val="0"/>
        <w:adjustRightInd w:val="0"/>
        <w:spacing w:after="240" w:line="320" w:lineRule="atLeast"/>
        <w:rPr>
          <w:rFonts w:ascii="Verdana" w:hAnsi="Verdana" w:cs="Verdana"/>
          <w:b/>
          <w:bCs/>
          <w:color w:val="000000"/>
          <w:sz w:val="26"/>
          <w:szCs w:val="26"/>
        </w:rPr>
      </w:pPr>
      <w:r>
        <w:rPr>
          <w:rFonts w:ascii="Verdana" w:hAnsi="Verdana" w:cs="Verdana"/>
          <w:color w:val="000000"/>
          <w:sz w:val="26"/>
          <w:szCs w:val="26"/>
        </w:rPr>
        <w:t xml:space="preserve">Maar </w:t>
      </w:r>
      <w:proofErr w:type="spellStart"/>
      <w:r>
        <w:rPr>
          <w:rFonts w:ascii="Verdana" w:hAnsi="Verdana" w:cs="Verdana"/>
          <w:color w:val="000000"/>
          <w:sz w:val="26"/>
          <w:szCs w:val="26"/>
        </w:rPr>
        <w:t>blijve</w:t>
      </w:r>
      <w:proofErr w:type="spellEnd"/>
      <w:r>
        <w:rPr>
          <w:rFonts w:ascii="Verdana" w:hAnsi="Verdana" w:cs="Verdana"/>
          <w:color w:val="000000"/>
          <w:sz w:val="26"/>
          <w:szCs w:val="26"/>
        </w:rPr>
        <w:t xml:space="preserve"> in ons de liefde. - </w:t>
      </w:r>
      <w:r>
        <w:rPr>
          <w:rFonts w:ascii="Verdana" w:hAnsi="Verdana" w:cs="Verdana"/>
          <w:b/>
          <w:bCs/>
          <w:color w:val="000000"/>
          <w:sz w:val="26"/>
          <w:szCs w:val="26"/>
        </w:rPr>
        <w:t xml:space="preserve">Overweging </w:t>
      </w:r>
    </w:p>
    <w:p w:rsidR="007A7F98" w:rsidRDefault="007A7F98"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 xml:space="preserve">De vader, een weduwnaar, heeft het zwaar. Een paar jaar geleden is zijn dochter overleden door overmatig drankgebruik. Met zijn zoon heeft hij nauwelijks contact. Ook hij drinkt te veel. </w:t>
      </w:r>
      <w:r w:rsidR="00B9313F">
        <w:rPr>
          <w:rFonts w:ascii="Verdana" w:hAnsi="Verdana" w:cs="Verdana"/>
          <w:bCs/>
          <w:color w:val="000000"/>
          <w:sz w:val="26"/>
          <w:szCs w:val="26"/>
        </w:rPr>
        <w:t xml:space="preserve">Hoe heeft het zo </w:t>
      </w:r>
      <w:r w:rsidR="00B9313F">
        <w:rPr>
          <w:rFonts w:ascii="Verdana" w:hAnsi="Verdana" w:cs="Verdana"/>
          <w:bCs/>
          <w:color w:val="000000"/>
          <w:sz w:val="26"/>
          <w:szCs w:val="26"/>
        </w:rPr>
        <w:lastRenderedPageBreak/>
        <w:t xml:space="preserve">verkeerd kunnen gaan? </w:t>
      </w:r>
      <w:r>
        <w:rPr>
          <w:rFonts w:ascii="Verdana" w:hAnsi="Verdana" w:cs="Verdana"/>
          <w:bCs/>
          <w:color w:val="000000"/>
          <w:sz w:val="26"/>
          <w:szCs w:val="26"/>
        </w:rPr>
        <w:t xml:space="preserve">Wat heeft hij verkeerd gedaan? </w:t>
      </w:r>
      <w:r w:rsidR="00B9313F">
        <w:rPr>
          <w:rFonts w:ascii="Verdana" w:hAnsi="Verdana" w:cs="Verdana"/>
          <w:bCs/>
          <w:color w:val="000000"/>
          <w:sz w:val="26"/>
          <w:szCs w:val="26"/>
        </w:rPr>
        <w:t xml:space="preserve">Hij voelt zich verantwoordelijk, en schuldig. </w:t>
      </w:r>
    </w:p>
    <w:p w:rsidR="008C2A0D" w:rsidRDefault="00B9313F"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 xml:space="preserve">Hoe is dat met u? Welke lasten draagt u? Voelt u zich schuldig voor wat u gedaan heeft? Verantwoordelijk misschien? </w:t>
      </w:r>
      <w:r w:rsidR="008C2A0D">
        <w:rPr>
          <w:rFonts w:ascii="Verdana" w:hAnsi="Verdana" w:cs="Verdana"/>
          <w:bCs/>
          <w:color w:val="000000"/>
          <w:sz w:val="26"/>
          <w:szCs w:val="26"/>
        </w:rPr>
        <w:t xml:space="preserve"> Heeft u last van de ellende in </w:t>
      </w:r>
      <w:proofErr w:type="spellStart"/>
      <w:r w:rsidR="008C2A0D">
        <w:rPr>
          <w:rFonts w:ascii="Verdana" w:hAnsi="Verdana" w:cs="Verdana"/>
          <w:bCs/>
          <w:color w:val="000000"/>
          <w:sz w:val="26"/>
          <w:szCs w:val="26"/>
        </w:rPr>
        <w:t>Syrie</w:t>
      </w:r>
      <w:proofErr w:type="spellEnd"/>
      <w:r w:rsidR="008C2A0D">
        <w:rPr>
          <w:rFonts w:ascii="Verdana" w:hAnsi="Verdana" w:cs="Verdana"/>
          <w:bCs/>
          <w:color w:val="000000"/>
          <w:sz w:val="26"/>
          <w:szCs w:val="26"/>
        </w:rPr>
        <w:t xml:space="preserve">? Van de ellendige situatie waarin anderen verkeren? Van mensen die lijden? </w:t>
      </w:r>
    </w:p>
    <w:p w:rsidR="00B9313F" w:rsidRDefault="00B9313F"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 xml:space="preserve">We stevenen af op Pasen en gedenken hoe Jezus het kruis droeg, en daarmee de last van onze zonden op zijn schouders nam. </w:t>
      </w:r>
    </w:p>
    <w:p w:rsidR="000106F3" w:rsidRDefault="008C2A0D"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 xml:space="preserve">Zonden zijn zwaar. Ze zijn een last. </w:t>
      </w:r>
    </w:p>
    <w:p w:rsidR="008C2A0D" w:rsidRDefault="008C2A0D"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 xml:space="preserve">Maar wat zijn zonden? Is de vader die het zo zwaar heeft met het lot van zijn dochter, zondig? Hebben wij schuld aan wat nu in </w:t>
      </w:r>
      <w:proofErr w:type="spellStart"/>
      <w:r>
        <w:rPr>
          <w:rFonts w:ascii="Verdana" w:hAnsi="Verdana" w:cs="Verdana"/>
          <w:bCs/>
          <w:color w:val="000000"/>
          <w:sz w:val="26"/>
          <w:szCs w:val="26"/>
        </w:rPr>
        <w:t>Syrie</w:t>
      </w:r>
      <w:proofErr w:type="spellEnd"/>
      <w:r>
        <w:rPr>
          <w:rFonts w:ascii="Verdana" w:hAnsi="Verdana" w:cs="Verdana"/>
          <w:bCs/>
          <w:color w:val="000000"/>
          <w:sz w:val="26"/>
          <w:szCs w:val="26"/>
        </w:rPr>
        <w:t xml:space="preserve"> gebeurt? Ben ik zondig omdat ik dingen doe die God niet welgevallig zijn? Hoe zit dat?  Wanneer bega ik een zonde? Als ik lieg? Als ik mensen verraad? </w:t>
      </w:r>
    </w:p>
    <w:p w:rsidR="008C2A0D" w:rsidRDefault="008C2A0D"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 xml:space="preserve">In Leviticus lezen we over uitgebreide rituelen waarmee de Joden zich ontlastten van hun zonden. Op de grote verzoendag gaat de broer van Mozes “goed gewassen” “in een heilig linnen tuniek” </w:t>
      </w:r>
      <w:r w:rsidR="00E008BE">
        <w:rPr>
          <w:rFonts w:ascii="Verdana" w:hAnsi="Verdana" w:cs="Verdana"/>
          <w:bCs/>
          <w:color w:val="000000"/>
          <w:sz w:val="26"/>
          <w:szCs w:val="26"/>
        </w:rPr>
        <w:t xml:space="preserve">naar </w:t>
      </w:r>
      <w:r>
        <w:rPr>
          <w:rFonts w:ascii="Verdana" w:hAnsi="Verdana" w:cs="Verdana"/>
          <w:bCs/>
          <w:color w:val="000000"/>
          <w:sz w:val="26"/>
          <w:szCs w:val="26"/>
        </w:rPr>
        <w:t xml:space="preserve">de heilige ruimte achter het voorhangsel in de tempel. </w:t>
      </w:r>
      <w:r w:rsidR="00E008BE">
        <w:rPr>
          <w:rFonts w:ascii="Verdana" w:hAnsi="Verdana" w:cs="Verdana"/>
          <w:bCs/>
          <w:color w:val="000000"/>
          <w:sz w:val="26"/>
          <w:szCs w:val="26"/>
        </w:rPr>
        <w:t xml:space="preserve">Hij heeft twee bokken bij zich. De ene offert hij voor de Heer. Dat is het reinigingsoffer. Maar eerst offert hij een stier, doet allerlei handelingen, slacht de bok en gebruikt zijn bloed om de heilige ruimte rein te maken, als verzoeningsrite voor de onreinheden en overtredingen van de Israëlieten, voor al hun zonden. Na nog wat handelingen laat hij de tweede bok brengen, “legt dan zijn beide handen op de kop van de bok, en spreekt alle wandaden en vergrijpen van de </w:t>
      </w:r>
      <w:r w:rsidR="000106F3">
        <w:rPr>
          <w:rFonts w:ascii="Verdana" w:hAnsi="Verdana" w:cs="Verdana"/>
          <w:bCs/>
          <w:color w:val="000000"/>
          <w:sz w:val="26"/>
          <w:szCs w:val="26"/>
        </w:rPr>
        <w:t>Israëlieten</w:t>
      </w:r>
      <w:r w:rsidR="00E008BE">
        <w:rPr>
          <w:rFonts w:ascii="Verdana" w:hAnsi="Verdana" w:cs="Verdana"/>
          <w:bCs/>
          <w:color w:val="000000"/>
          <w:sz w:val="26"/>
          <w:szCs w:val="26"/>
        </w:rPr>
        <w:t xml:space="preserve"> openlijk uit, alle zonden die ze hebben begaan.” Zo legt hij alle zonden op de bok, en stuurt de bok de woestijn in. </w:t>
      </w:r>
    </w:p>
    <w:p w:rsidR="00E008BE" w:rsidRDefault="00E008BE"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 xml:space="preserve">Dat is de zondebok. Jezus is net zo een zondebok, omdat hij, </w:t>
      </w:r>
      <w:r w:rsidR="007612C3">
        <w:rPr>
          <w:rFonts w:ascii="Verdana" w:hAnsi="Verdana" w:cs="Verdana"/>
          <w:bCs/>
          <w:color w:val="000000"/>
          <w:sz w:val="26"/>
          <w:szCs w:val="26"/>
        </w:rPr>
        <w:t>zo</w:t>
      </w:r>
      <w:r>
        <w:rPr>
          <w:rFonts w:ascii="Verdana" w:hAnsi="Verdana" w:cs="Verdana"/>
          <w:bCs/>
          <w:color w:val="000000"/>
          <w:sz w:val="26"/>
          <w:szCs w:val="26"/>
        </w:rPr>
        <w:t>als de bok, onze zonden op zijn schouders draagt</w:t>
      </w:r>
      <w:r w:rsidR="007612C3">
        <w:rPr>
          <w:rFonts w:ascii="Verdana" w:hAnsi="Verdana" w:cs="Verdana"/>
          <w:bCs/>
          <w:color w:val="000000"/>
          <w:sz w:val="26"/>
          <w:szCs w:val="26"/>
        </w:rPr>
        <w:t>, nu als een kruis</w:t>
      </w:r>
      <w:r>
        <w:rPr>
          <w:rFonts w:ascii="Verdana" w:hAnsi="Verdana" w:cs="Verdana"/>
          <w:bCs/>
          <w:color w:val="000000"/>
          <w:sz w:val="26"/>
          <w:szCs w:val="26"/>
        </w:rPr>
        <w:t xml:space="preserve">. </w:t>
      </w:r>
    </w:p>
    <w:p w:rsidR="00E008BE" w:rsidRDefault="00E008BE"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 xml:space="preserve">Zou het ook zo </w:t>
      </w:r>
      <w:r w:rsidR="000106F3">
        <w:rPr>
          <w:rFonts w:ascii="Verdana" w:hAnsi="Verdana" w:cs="Verdana"/>
          <w:bCs/>
          <w:color w:val="000000"/>
          <w:sz w:val="26"/>
          <w:szCs w:val="26"/>
        </w:rPr>
        <w:t>werken voor die vader? Voor een</w:t>
      </w:r>
      <w:r>
        <w:rPr>
          <w:rFonts w:ascii="Verdana" w:hAnsi="Verdana" w:cs="Verdana"/>
          <w:bCs/>
          <w:color w:val="000000"/>
          <w:sz w:val="26"/>
          <w:szCs w:val="26"/>
        </w:rPr>
        <w:t xml:space="preserve">ieder van ons die gebukt gaat onder schuldgevoelens? </w:t>
      </w:r>
      <w:r w:rsidR="007612C3">
        <w:rPr>
          <w:rFonts w:ascii="Verdana" w:hAnsi="Verdana" w:cs="Verdana"/>
          <w:bCs/>
          <w:color w:val="000000"/>
          <w:sz w:val="26"/>
          <w:szCs w:val="26"/>
        </w:rPr>
        <w:t>Kunnen we onze zonden zomaar overdragen?</w:t>
      </w:r>
    </w:p>
    <w:p w:rsidR="00533248" w:rsidRDefault="007612C3"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 xml:space="preserve">De katholieken kunnen hun zonden opbiechten, bidden een paar rozenkransen, en klaar is kees. Protestanten doen daar dus niet aan. </w:t>
      </w:r>
      <w:r>
        <w:rPr>
          <w:rFonts w:ascii="Verdana" w:hAnsi="Verdana" w:cs="Verdana"/>
          <w:bCs/>
          <w:color w:val="000000"/>
          <w:sz w:val="26"/>
          <w:szCs w:val="26"/>
        </w:rPr>
        <w:lastRenderedPageBreak/>
        <w:t xml:space="preserve">Rituelen zoals de joden van toen en de katholieken hebben wij niet. We hebben de straffen die de staat op legt, op basis van wetten. Het is een beschaafde manier van vergelding. Vaak gaan mensen het kwaad uit de weg. </w:t>
      </w:r>
      <w:r w:rsidR="00533248">
        <w:rPr>
          <w:rFonts w:ascii="Verdana" w:hAnsi="Verdana" w:cs="Verdana"/>
          <w:bCs/>
          <w:color w:val="000000"/>
          <w:sz w:val="26"/>
          <w:szCs w:val="26"/>
        </w:rPr>
        <w:t xml:space="preserve">Een akelig koloniaal verleden en </w:t>
      </w:r>
      <w:proofErr w:type="spellStart"/>
      <w:r w:rsidR="00533248">
        <w:rPr>
          <w:rFonts w:ascii="Verdana" w:hAnsi="Verdana" w:cs="Verdana"/>
          <w:bCs/>
          <w:color w:val="000000"/>
          <w:sz w:val="26"/>
          <w:szCs w:val="26"/>
        </w:rPr>
        <w:t>Srebenica</w:t>
      </w:r>
      <w:proofErr w:type="spellEnd"/>
      <w:r w:rsidR="00533248">
        <w:rPr>
          <w:rFonts w:ascii="Verdana" w:hAnsi="Verdana" w:cs="Verdana"/>
          <w:bCs/>
          <w:color w:val="000000"/>
          <w:sz w:val="26"/>
          <w:szCs w:val="26"/>
        </w:rPr>
        <w:t xml:space="preserve"> stoppen we weg. Aan misbruik van al die mensen die voor een hongerloon voor ons goedkope spullen maken, denken we liever niet. Als iemand schuldig </w:t>
      </w:r>
      <w:r w:rsidR="00E617B8">
        <w:rPr>
          <w:rFonts w:ascii="Verdana" w:hAnsi="Verdana" w:cs="Verdana"/>
          <w:bCs/>
          <w:color w:val="000000"/>
          <w:sz w:val="26"/>
          <w:szCs w:val="26"/>
        </w:rPr>
        <w:t xml:space="preserve">zou </w:t>
      </w:r>
      <w:r w:rsidR="00533248">
        <w:rPr>
          <w:rFonts w:ascii="Verdana" w:hAnsi="Verdana" w:cs="Verdana"/>
          <w:bCs/>
          <w:color w:val="000000"/>
          <w:sz w:val="26"/>
          <w:szCs w:val="26"/>
        </w:rPr>
        <w:t>zijn, dat zijn dat a</w:t>
      </w:r>
      <w:r w:rsidR="00763978">
        <w:rPr>
          <w:rFonts w:ascii="Verdana" w:hAnsi="Verdana" w:cs="Verdana"/>
          <w:bCs/>
          <w:color w:val="000000"/>
          <w:sz w:val="26"/>
          <w:szCs w:val="26"/>
        </w:rPr>
        <w:t xml:space="preserve">nderen, zoals foute politici, </w:t>
      </w:r>
      <w:r w:rsidR="00533248">
        <w:rPr>
          <w:rFonts w:ascii="Verdana" w:hAnsi="Verdana" w:cs="Verdana"/>
          <w:bCs/>
          <w:color w:val="000000"/>
          <w:sz w:val="26"/>
          <w:szCs w:val="26"/>
        </w:rPr>
        <w:t>verkeerde bedrijven</w:t>
      </w:r>
      <w:r w:rsidR="00763978">
        <w:rPr>
          <w:rFonts w:ascii="Verdana" w:hAnsi="Verdana" w:cs="Verdana"/>
          <w:bCs/>
          <w:color w:val="000000"/>
          <w:sz w:val="26"/>
          <w:szCs w:val="26"/>
        </w:rPr>
        <w:t>, of de islam</w:t>
      </w:r>
      <w:r w:rsidR="00533248">
        <w:rPr>
          <w:rFonts w:ascii="Verdana" w:hAnsi="Verdana" w:cs="Verdana"/>
          <w:bCs/>
          <w:color w:val="000000"/>
          <w:sz w:val="26"/>
          <w:szCs w:val="26"/>
        </w:rPr>
        <w:t xml:space="preserve">. Zondebokken hebben we gauw gevonden. </w:t>
      </w:r>
    </w:p>
    <w:p w:rsidR="00E008BE" w:rsidRDefault="00533248"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 xml:space="preserve">In charismatische kerken doen ze aan publieke boetedoening, gevolgd door een ritueel van vergeving. </w:t>
      </w:r>
      <w:r w:rsidR="00763978">
        <w:rPr>
          <w:rFonts w:ascii="Verdana" w:hAnsi="Verdana" w:cs="Verdana"/>
          <w:bCs/>
          <w:color w:val="000000"/>
          <w:sz w:val="26"/>
          <w:szCs w:val="26"/>
        </w:rPr>
        <w:t>Wellicht</w:t>
      </w:r>
      <w:r>
        <w:rPr>
          <w:rFonts w:ascii="Verdana" w:hAnsi="Verdana" w:cs="Verdana"/>
          <w:bCs/>
          <w:color w:val="000000"/>
          <w:sz w:val="26"/>
          <w:szCs w:val="26"/>
        </w:rPr>
        <w:t xml:space="preserve"> werkt dat bevrijdend. Wij </w:t>
      </w:r>
      <w:r w:rsidR="000106F3">
        <w:rPr>
          <w:rFonts w:ascii="Verdana" w:hAnsi="Verdana" w:cs="Verdana"/>
          <w:bCs/>
          <w:color w:val="000000"/>
          <w:sz w:val="26"/>
          <w:szCs w:val="26"/>
        </w:rPr>
        <w:t xml:space="preserve">riskeren </w:t>
      </w:r>
      <w:r>
        <w:rPr>
          <w:rFonts w:ascii="Verdana" w:hAnsi="Verdana" w:cs="Verdana"/>
          <w:bCs/>
          <w:color w:val="000000"/>
          <w:sz w:val="26"/>
          <w:szCs w:val="26"/>
        </w:rPr>
        <w:t xml:space="preserve">gevangen </w:t>
      </w:r>
      <w:r w:rsidR="000106F3">
        <w:rPr>
          <w:rFonts w:ascii="Verdana" w:hAnsi="Verdana" w:cs="Verdana"/>
          <w:bCs/>
          <w:color w:val="000000"/>
          <w:sz w:val="26"/>
          <w:szCs w:val="26"/>
        </w:rPr>
        <w:t xml:space="preserve">te blijven </w:t>
      </w:r>
      <w:r>
        <w:rPr>
          <w:rFonts w:ascii="Verdana" w:hAnsi="Verdana" w:cs="Verdana"/>
          <w:bCs/>
          <w:color w:val="000000"/>
          <w:sz w:val="26"/>
          <w:szCs w:val="26"/>
        </w:rPr>
        <w:t xml:space="preserve">in ons schuldgevoel. </w:t>
      </w:r>
      <w:r w:rsidR="000106F3">
        <w:rPr>
          <w:rFonts w:ascii="Verdana" w:hAnsi="Verdana" w:cs="Verdana"/>
          <w:bCs/>
          <w:color w:val="000000"/>
          <w:sz w:val="26"/>
          <w:szCs w:val="26"/>
        </w:rPr>
        <w:t xml:space="preserve">Zoals die vader. </w:t>
      </w:r>
      <w:r w:rsidR="007612C3">
        <w:rPr>
          <w:rFonts w:ascii="Verdana" w:hAnsi="Verdana" w:cs="Verdana"/>
          <w:bCs/>
          <w:color w:val="000000"/>
          <w:sz w:val="26"/>
          <w:szCs w:val="26"/>
        </w:rPr>
        <w:t xml:space="preserve">Ja, we geloven in Jezus als de Verlosser. </w:t>
      </w:r>
      <w:r w:rsidR="007413BA">
        <w:rPr>
          <w:rFonts w:ascii="Verdana" w:hAnsi="Verdana" w:cs="Verdana"/>
          <w:bCs/>
          <w:color w:val="000000"/>
          <w:sz w:val="26"/>
          <w:szCs w:val="26"/>
        </w:rPr>
        <w:t xml:space="preserve">Maar hoe gaat dat dan? Zijn we verlost van onze zonden omdat we het in deze ruimte met elkaar zo belijden? </w:t>
      </w:r>
    </w:p>
    <w:p w:rsidR="007413BA" w:rsidRDefault="007413BA"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 xml:space="preserve">Zo bezig zijn, lijkt me een heilloze weg. Zo bezig zijn met zonden </w:t>
      </w:r>
      <w:r w:rsidR="00763978">
        <w:rPr>
          <w:rFonts w:ascii="Verdana" w:hAnsi="Verdana" w:cs="Verdana"/>
          <w:bCs/>
          <w:color w:val="000000"/>
          <w:sz w:val="26"/>
          <w:szCs w:val="26"/>
        </w:rPr>
        <w:t xml:space="preserve">bezorgt christenen een slechte naam. </w:t>
      </w:r>
      <w:r>
        <w:rPr>
          <w:rFonts w:ascii="Verdana" w:hAnsi="Verdana" w:cs="Verdana"/>
          <w:bCs/>
          <w:color w:val="000000"/>
          <w:sz w:val="26"/>
          <w:szCs w:val="26"/>
        </w:rPr>
        <w:t xml:space="preserve">Steeds maar dat vingertje. Dat preken over hoe slecht mensen zijn. Het veroordelen van de </w:t>
      </w:r>
      <w:proofErr w:type="spellStart"/>
      <w:r>
        <w:rPr>
          <w:rFonts w:ascii="Verdana" w:hAnsi="Verdana" w:cs="Verdana"/>
          <w:bCs/>
          <w:color w:val="000000"/>
          <w:sz w:val="26"/>
          <w:szCs w:val="26"/>
        </w:rPr>
        <w:t>sexuele</w:t>
      </w:r>
      <w:proofErr w:type="spellEnd"/>
      <w:r>
        <w:rPr>
          <w:rFonts w:ascii="Verdana" w:hAnsi="Verdana" w:cs="Verdana"/>
          <w:bCs/>
          <w:color w:val="000000"/>
          <w:sz w:val="26"/>
          <w:szCs w:val="26"/>
        </w:rPr>
        <w:t xml:space="preserve"> moraal van nu. </w:t>
      </w:r>
      <w:r w:rsidR="00763978">
        <w:rPr>
          <w:rFonts w:ascii="Verdana" w:hAnsi="Verdana" w:cs="Verdana"/>
          <w:bCs/>
          <w:color w:val="000000"/>
          <w:sz w:val="26"/>
          <w:szCs w:val="26"/>
        </w:rPr>
        <w:t xml:space="preserve">Merkwaardig genoeg gaan zonden gauw over seks. </w:t>
      </w:r>
      <w:r>
        <w:rPr>
          <w:rFonts w:ascii="Verdana" w:hAnsi="Verdana" w:cs="Verdana"/>
          <w:bCs/>
          <w:color w:val="000000"/>
          <w:sz w:val="26"/>
          <w:szCs w:val="26"/>
        </w:rPr>
        <w:t>Of mensen zien christenen zwaar doen. Ze zien ons sjokken en somber kijken. Ja, h</w:t>
      </w:r>
      <w:r w:rsidR="00763978">
        <w:rPr>
          <w:rFonts w:ascii="Verdana" w:hAnsi="Verdana" w:cs="Verdana"/>
          <w:bCs/>
          <w:color w:val="000000"/>
          <w:sz w:val="26"/>
          <w:szCs w:val="26"/>
        </w:rPr>
        <w:t xml:space="preserve">et leven is zo zwaar. </w:t>
      </w:r>
      <w:r>
        <w:rPr>
          <w:rFonts w:ascii="Verdana" w:hAnsi="Verdana" w:cs="Verdana"/>
          <w:bCs/>
          <w:color w:val="000000"/>
          <w:sz w:val="26"/>
          <w:szCs w:val="26"/>
        </w:rPr>
        <w:t>Het is alsof we het kruis van Jezus hebben overgenomen en g</w:t>
      </w:r>
      <w:r w:rsidR="00763978">
        <w:rPr>
          <w:rFonts w:ascii="Verdana" w:hAnsi="Verdana" w:cs="Verdana"/>
          <w:bCs/>
          <w:color w:val="000000"/>
          <w:sz w:val="26"/>
          <w:szCs w:val="26"/>
        </w:rPr>
        <w:t xml:space="preserve">ebukt gaan onder de lasten. </w:t>
      </w:r>
      <w:r w:rsidR="007612C3">
        <w:rPr>
          <w:rFonts w:ascii="Verdana" w:hAnsi="Verdana" w:cs="Verdana"/>
          <w:bCs/>
          <w:color w:val="000000"/>
          <w:sz w:val="26"/>
          <w:szCs w:val="26"/>
        </w:rPr>
        <w:t xml:space="preserve">Zoals die vader </w:t>
      </w:r>
      <w:r>
        <w:rPr>
          <w:rFonts w:ascii="Verdana" w:hAnsi="Verdana" w:cs="Verdana"/>
          <w:bCs/>
          <w:color w:val="000000"/>
          <w:sz w:val="26"/>
          <w:szCs w:val="26"/>
        </w:rPr>
        <w:t xml:space="preserve">gebukt gaat onder zijn schuldgevoel. </w:t>
      </w:r>
    </w:p>
    <w:p w:rsidR="00763978" w:rsidRDefault="007413BA"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 xml:space="preserve">Voelt u zich wel eens bezwaard? Ik ken dat gevoel zelf maar al te goed. Anderen </w:t>
      </w:r>
      <w:r w:rsidR="000106F3">
        <w:rPr>
          <w:rFonts w:ascii="Verdana" w:hAnsi="Verdana" w:cs="Verdana"/>
          <w:bCs/>
          <w:color w:val="000000"/>
          <w:sz w:val="26"/>
          <w:szCs w:val="26"/>
        </w:rPr>
        <w:t>kunnen</w:t>
      </w:r>
      <w:r>
        <w:rPr>
          <w:rFonts w:ascii="Verdana" w:hAnsi="Verdana" w:cs="Verdana"/>
          <w:bCs/>
          <w:color w:val="000000"/>
          <w:sz w:val="26"/>
          <w:szCs w:val="26"/>
        </w:rPr>
        <w:t xml:space="preserve"> mij als zwaar</w:t>
      </w:r>
      <w:r w:rsidR="000106F3">
        <w:rPr>
          <w:rFonts w:ascii="Verdana" w:hAnsi="Verdana" w:cs="Verdana"/>
          <w:bCs/>
          <w:color w:val="000000"/>
          <w:sz w:val="26"/>
          <w:szCs w:val="26"/>
        </w:rPr>
        <w:t xml:space="preserve"> ervaren</w:t>
      </w:r>
      <w:r>
        <w:rPr>
          <w:rFonts w:ascii="Verdana" w:hAnsi="Verdana" w:cs="Verdana"/>
          <w:bCs/>
          <w:color w:val="000000"/>
          <w:sz w:val="26"/>
          <w:szCs w:val="26"/>
        </w:rPr>
        <w:t xml:space="preserve">. </w:t>
      </w:r>
    </w:p>
    <w:p w:rsidR="00763978" w:rsidRDefault="00763978"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 xml:space="preserve">Die zwaarte zint me niks. Ik kan en wil niet geloven dat God het leven zo bedoeld heeft. Dat het ons kruis is om onze zonden mee te torsen. Dat kan de boodschap niet zijn. </w:t>
      </w:r>
    </w:p>
    <w:p w:rsidR="00763978" w:rsidRDefault="00763978"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 xml:space="preserve">Wat is die dan wel? </w:t>
      </w:r>
    </w:p>
    <w:p w:rsidR="00BD12AB" w:rsidRDefault="00BD12AB"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 xml:space="preserve">De brieven van Paulus zijn een goede bron om inspiratie uit te putten. Hoe die man al die inspirerende gedachten op schrift heeft weten te zetten, blijft een klein wonder. Zo kan hij bijna 2000 jaren ons nog beroeren met de brieven die hij indertijd schreef.  </w:t>
      </w:r>
    </w:p>
    <w:p w:rsidR="00BD12AB" w:rsidRDefault="00BD12AB"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 xml:space="preserve">Herinnert u nog de tijd dat wij brieven schreven? Laatst ging ik door oude dozen en vond allerlei brieven die ik met mijn broer uitwisselde en die mijn vader schreef. Ik keek op van de uitgebreide </w:t>
      </w:r>
      <w:r>
        <w:rPr>
          <w:rFonts w:ascii="Verdana" w:hAnsi="Verdana" w:cs="Verdana"/>
          <w:bCs/>
          <w:color w:val="000000"/>
          <w:sz w:val="26"/>
          <w:szCs w:val="26"/>
        </w:rPr>
        <w:lastRenderedPageBreak/>
        <w:t xml:space="preserve">bespiegelingen en de ontboezemingen. Zo doen we dat niet meer in het tijdperk van </w:t>
      </w:r>
      <w:proofErr w:type="spellStart"/>
      <w:r>
        <w:rPr>
          <w:rFonts w:ascii="Verdana" w:hAnsi="Verdana" w:cs="Verdana"/>
          <w:bCs/>
          <w:color w:val="000000"/>
          <w:sz w:val="26"/>
          <w:szCs w:val="26"/>
        </w:rPr>
        <w:t>emails</w:t>
      </w:r>
      <w:proofErr w:type="spellEnd"/>
      <w:r>
        <w:rPr>
          <w:rFonts w:ascii="Verdana" w:hAnsi="Verdana" w:cs="Verdana"/>
          <w:bCs/>
          <w:color w:val="000000"/>
          <w:sz w:val="26"/>
          <w:szCs w:val="26"/>
        </w:rPr>
        <w:t xml:space="preserve">. Kort en vluchtig zijn onze berichten nu. </w:t>
      </w:r>
    </w:p>
    <w:p w:rsidR="00BD12AB" w:rsidRDefault="00BD12AB"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 xml:space="preserve">Paulus schreef brieven, best lange brieven, en vooral ook bedachtzame brieven met tal van wijze observaties en adviezen. Met die brieven heeft hij misschien nog meer dan de vier evangelies betekenis en inhoud gegeven aan onze geloofsbelevenis. </w:t>
      </w:r>
    </w:p>
    <w:p w:rsidR="00763978" w:rsidRDefault="00BD12AB"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 xml:space="preserve">Vandaag lezen we het laatste deel van zijn brief aan de Galaten, een gemeenschap in de buurt van het huidige Ankara. Ik pik er twee zinnen uit. </w:t>
      </w:r>
      <w:r w:rsidR="00D04311">
        <w:rPr>
          <w:rFonts w:ascii="Verdana" w:hAnsi="Verdana" w:cs="Verdana"/>
          <w:bCs/>
          <w:color w:val="000000"/>
          <w:sz w:val="26"/>
          <w:szCs w:val="26"/>
        </w:rPr>
        <w:t xml:space="preserve">“Draag elkaars lasten, zo leeft u de wet van Christus na.” Dat klopt, zult u denken, want als christenen zijn we begaan met onze medemens. </w:t>
      </w:r>
    </w:p>
    <w:p w:rsidR="00D04311" w:rsidRDefault="00D04311"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 xml:space="preserve">Maar een paar zinnen later schrijft Paulus: “ieder mens moet zijn eigen last dragen.” Dat is vreemd. Als ik mijn eigen last moet dragen, waarom zou u zich daarmee </w:t>
      </w:r>
      <w:r w:rsidR="000106F3">
        <w:rPr>
          <w:rFonts w:ascii="Verdana" w:hAnsi="Verdana" w:cs="Verdana"/>
          <w:bCs/>
          <w:color w:val="000000"/>
          <w:sz w:val="26"/>
          <w:szCs w:val="26"/>
        </w:rPr>
        <w:t xml:space="preserve">moeten </w:t>
      </w:r>
      <w:r>
        <w:rPr>
          <w:rFonts w:ascii="Verdana" w:hAnsi="Verdana" w:cs="Verdana"/>
          <w:bCs/>
          <w:color w:val="000000"/>
          <w:sz w:val="26"/>
          <w:szCs w:val="26"/>
        </w:rPr>
        <w:t xml:space="preserve">belasten? Waarom zouden anderen mijn last moeten dragen? Het is het een of het ander, zou je zeggen. </w:t>
      </w:r>
    </w:p>
    <w:p w:rsidR="00D04311" w:rsidRDefault="00D04311"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 xml:space="preserve">Tot vorig jaar juli mocht ik wethouder zijn in Hilversum. Ik was wethouder voor sociale zaken. Het was zonder meer bijzonder om mij gedurende drie jaar in te zetten voor mensen die het om een of andere reden moeilijk hebben. Ik deed dat met de overtuiging dat wij als gemeenschap de lasten van de kwetsbaren </w:t>
      </w:r>
      <w:r w:rsidR="000106F3">
        <w:rPr>
          <w:rFonts w:ascii="Verdana" w:hAnsi="Verdana" w:cs="Verdana"/>
          <w:bCs/>
          <w:color w:val="000000"/>
          <w:sz w:val="26"/>
          <w:szCs w:val="26"/>
        </w:rPr>
        <w:t>mede dragen</w:t>
      </w:r>
      <w:r>
        <w:rPr>
          <w:rFonts w:ascii="Verdana" w:hAnsi="Verdana" w:cs="Verdana"/>
          <w:bCs/>
          <w:color w:val="000000"/>
          <w:sz w:val="26"/>
          <w:szCs w:val="26"/>
        </w:rPr>
        <w:t xml:space="preserve"> om hen in staat te stellen een goed en waardevol leven te hebben. </w:t>
      </w:r>
    </w:p>
    <w:p w:rsidR="006E12E1" w:rsidRDefault="00D04311"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 xml:space="preserve">Dat bleek knap lastig. Veel politici vinden dat de kwetsbaren hun eigen last moeten dragen, dat </w:t>
      </w:r>
      <w:r w:rsidR="006E12E1">
        <w:rPr>
          <w:rFonts w:ascii="Verdana" w:hAnsi="Verdana" w:cs="Verdana"/>
          <w:bCs/>
          <w:color w:val="000000"/>
          <w:sz w:val="26"/>
          <w:szCs w:val="26"/>
        </w:rPr>
        <w:t xml:space="preserve">ze </w:t>
      </w:r>
      <w:r>
        <w:rPr>
          <w:rFonts w:ascii="Verdana" w:hAnsi="Verdana" w:cs="Verdana"/>
          <w:bCs/>
          <w:color w:val="000000"/>
          <w:sz w:val="26"/>
          <w:szCs w:val="26"/>
        </w:rPr>
        <w:t xml:space="preserve">hun moeilijke </w:t>
      </w:r>
      <w:r w:rsidR="006E12E1">
        <w:rPr>
          <w:rFonts w:ascii="Verdana" w:hAnsi="Verdana" w:cs="Verdana"/>
          <w:bCs/>
          <w:color w:val="000000"/>
          <w:sz w:val="26"/>
          <w:szCs w:val="26"/>
        </w:rPr>
        <w:t xml:space="preserve">conditie vooral aan zichzelf te danken hebben. </w:t>
      </w:r>
      <w:r w:rsidR="00414157">
        <w:rPr>
          <w:rFonts w:ascii="Verdana" w:hAnsi="Verdana" w:cs="Verdana"/>
          <w:bCs/>
          <w:color w:val="000000"/>
          <w:sz w:val="26"/>
          <w:szCs w:val="26"/>
        </w:rPr>
        <w:t xml:space="preserve">Veel politici hebben daarom </w:t>
      </w:r>
      <w:r w:rsidR="006E12E1">
        <w:rPr>
          <w:rFonts w:ascii="Verdana" w:hAnsi="Verdana" w:cs="Verdana"/>
          <w:bCs/>
          <w:color w:val="000000"/>
          <w:sz w:val="26"/>
          <w:szCs w:val="26"/>
        </w:rPr>
        <w:t>de mond vol over zelfredzaamheid, over mensen in hun eigen kracht zetten. Misschien heeft u er zelf mee te maken. Want de gemeen</w:t>
      </w:r>
      <w:r w:rsidR="000106F3">
        <w:rPr>
          <w:rFonts w:ascii="Verdana" w:hAnsi="Verdana" w:cs="Verdana"/>
          <w:bCs/>
          <w:color w:val="000000"/>
          <w:sz w:val="26"/>
          <w:szCs w:val="26"/>
        </w:rPr>
        <w:t xml:space="preserve">te wil weten wat u zelf kan, </w:t>
      </w:r>
      <w:r w:rsidR="006E12E1">
        <w:rPr>
          <w:rFonts w:ascii="Verdana" w:hAnsi="Verdana" w:cs="Verdana"/>
          <w:bCs/>
          <w:color w:val="000000"/>
          <w:sz w:val="26"/>
          <w:szCs w:val="26"/>
        </w:rPr>
        <w:t>welke hulp u in uw eigen omgeving kunt organiseren voordat de gemeente haar geld en mensen inzet.</w:t>
      </w:r>
    </w:p>
    <w:p w:rsidR="00414157" w:rsidRDefault="00414157"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 xml:space="preserve">Dat klopt als we met Paulus vinden dat mensen hun eigen last moeten dragen. Maar hoe geven we dan invulling aan de opdracht elkaars lasten te dragen? Het kan niet zo zijn dat we verwarde mensen op straat laten, mensen met schulden aan hun lot overlaten, en mensen met een beperking thuis laten zitten omdat niemand hun een baan wil geven. </w:t>
      </w:r>
    </w:p>
    <w:p w:rsidR="00414157" w:rsidRDefault="00414157"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lastRenderedPageBreak/>
        <w:t xml:space="preserve">Ik realiseer me bij het lezen van de brief van Paulus, dat ik heb proberen te handelen naar zijn boodschap. Ja, iedereen, dus ook de daklozen, de kwetsbaren onder ons, is verantwoordelijk voor het eigen leven. In die zin is niemand zielig. Maar niemand is alleen verantwoordelijk. Wij dragen elkaars lasten. Door betrokken te zijn met het lot van de ander. </w:t>
      </w:r>
    </w:p>
    <w:p w:rsidR="00B250FD" w:rsidRDefault="00B250FD"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 xml:space="preserve">Ik ontdekte dat de manier om de ander te erkennen in zijn of haar verantwoordelijkheid is niet te vragen: wat wilt u? of Hoe kan ik u helpen. Dat </w:t>
      </w:r>
      <w:proofErr w:type="spellStart"/>
      <w:r>
        <w:rPr>
          <w:rFonts w:ascii="Verdana" w:hAnsi="Verdana" w:cs="Verdana"/>
          <w:bCs/>
          <w:color w:val="000000"/>
          <w:sz w:val="26"/>
          <w:szCs w:val="26"/>
        </w:rPr>
        <w:t>creeert</w:t>
      </w:r>
      <w:proofErr w:type="spellEnd"/>
      <w:r>
        <w:rPr>
          <w:rFonts w:ascii="Verdana" w:hAnsi="Verdana" w:cs="Verdana"/>
          <w:bCs/>
          <w:color w:val="000000"/>
          <w:sz w:val="26"/>
          <w:szCs w:val="26"/>
        </w:rPr>
        <w:t xml:space="preserve"> afhankelijkheid. De betere vraag te stellen aan de ander in nood is: “wat is belangrijk voor u? </w:t>
      </w:r>
    </w:p>
    <w:p w:rsidR="00B250FD" w:rsidRDefault="00B250FD"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 xml:space="preserve">Wat is belangrijk voor u? Dan zeggen mensen vaak iets als dat ze van betekenis willen zijn, ergens bij willen horen, of gewoon rust. </w:t>
      </w:r>
    </w:p>
    <w:p w:rsidR="00B250FD" w:rsidRDefault="00B250FD"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De vervolgvraag is</w:t>
      </w:r>
      <w:r w:rsidR="000106F3">
        <w:rPr>
          <w:rFonts w:ascii="Verdana" w:hAnsi="Verdana" w:cs="Verdana"/>
          <w:bCs/>
          <w:color w:val="000000"/>
          <w:sz w:val="26"/>
          <w:szCs w:val="26"/>
        </w:rPr>
        <w:t>:</w:t>
      </w:r>
      <w:r>
        <w:rPr>
          <w:rFonts w:ascii="Verdana" w:hAnsi="Verdana" w:cs="Verdana"/>
          <w:bCs/>
          <w:color w:val="000000"/>
          <w:sz w:val="26"/>
          <w:szCs w:val="26"/>
        </w:rPr>
        <w:t xml:space="preserve"> wat kunt u</w:t>
      </w:r>
      <w:r w:rsidR="000106F3">
        <w:rPr>
          <w:rFonts w:ascii="Verdana" w:hAnsi="Verdana" w:cs="Verdana"/>
          <w:bCs/>
          <w:color w:val="000000"/>
          <w:sz w:val="26"/>
          <w:szCs w:val="26"/>
        </w:rPr>
        <w:t xml:space="preserve"> zelf doen om dat te realiseren?</w:t>
      </w:r>
      <w:r>
        <w:rPr>
          <w:rFonts w:ascii="Verdana" w:hAnsi="Verdana" w:cs="Verdana"/>
          <w:bCs/>
          <w:color w:val="000000"/>
          <w:sz w:val="26"/>
          <w:szCs w:val="26"/>
        </w:rPr>
        <w:t xml:space="preserve"> Pas als dat duidelijk is, kan je bekijken wat je gezamenlijk kan doen om de kans van slagen te vergroten. Het gaat om de betrokkenheid en de gezamenlijkheid. Maar het begint </w:t>
      </w:r>
      <w:r w:rsidR="000106F3">
        <w:rPr>
          <w:rFonts w:ascii="Verdana" w:hAnsi="Verdana" w:cs="Verdana"/>
          <w:bCs/>
          <w:color w:val="000000"/>
          <w:sz w:val="26"/>
          <w:szCs w:val="26"/>
        </w:rPr>
        <w:t>bij</w:t>
      </w:r>
      <w:r>
        <w:rPr>
          <w:rFonts w:ascii="Verdana" w:hAnsi="Verdana" w:cs="Verdana"/>
          <w:bCs/>
          <w:color w:val="000000"/>
          <w:sz w:val="26"/>
          <w:szCs w:val="26"/>
        </w:rPr>
        <w:t xml:space="preserve"> de eigen verantwoordelijkheid. </w:t>
      </w:r>
    </w:p>
    <w:p w:rsidR="00B250FD" w:rsidRDefault="00B250FD"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Voor een vader of een moeder is het niet anders. Als ouder ben je niet verantwoordelijk voor het doen en laten van je kinderen. Zij hebben hun eigen leven, en zullen hun eigen last moeten dragen. Maar als ou</w:t>
      </w:r>
      <w:r w:rsidR="000106F3">
        <w:rPr>
          <w:rFonts w:ascii="Verdana" w:hAnsi="Verdana" w:cs="Verdana"/>
          <w:bCs/>
          <w:color w:val="000000"/>
          <w:sz w:val="26"/>
          <w:szCs w:val="26"/>
        </w:rPr>
        <w:t>der blijf je betrokken en draag je</w:t>
      </w:r>
      <w:r>
        <w:rPr>
          <w:rFonts w:ascii="Verdana" w:hAnsi="Verdana" w:cs="Verdana"/>
          <w:bCs/>
          <w:color w:val="000000"/>
          <w:sz w:val="26"/>
          <w:szCs w:val="26"/>
        </w:rPr>
        <w:t xml:space="preserve"> bij aan dat wat je gezamenlijk hebt. </w:t>
      </w:r>
    </w:p>
    <w:p w:rsidR="00B250FD" w:rsidRDefault="00B250FD"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Zoiets. In de praktijk kan dat knap lastig zijn. Je kan het lot van de anderen te</w:t>
      </w:r>
      <w:r w:rsidR="000106F3">
        <w:rPr>
          <w:rFonts w:ascii="Verdana" w:hAnsi="Verdana" w:cs="Verdana"/>
          <w:bCs/>
          <w:color w:val="000000"/>
          <w:sz w:val="26"/>
          <w:szCs w:val="26"/>
        </w:rPr>
        <w:t xml:space="preserve"> </w:t>
      </w:r>
      <w:r>
        <w:rPr>
          <w:rFonts w:ascii="Verdana" w:hAnsi="Verdana" w:cs="Verdana"/>
          <w:bCs/>
          <w:color w:val="000000"/>
          <w:sz w:val="26"/>
          <w:szCs w:val="26"/>
        </w:rPr>
        <w:t xml:space="preserve">veel aantrekken zodat de ander verdrukt raakt. Of je kan de ander teveel aan het </w:t>
      </w:r>
      <w:r w:rsidR="0062520C">
        <w:rPr>
          <w:rFonts w:ascii="Verdana" w:hAnsi="Verdana" w:cs="Verdana"/>
          <w:bCs/>
          <w:color w:val="000000"/>
          <w:sz w:val="26"/>
          <w:szCs w:val="26"/>
        </w:rPr>
        <w:t xml:space="preserve">eigen </w:t>
      </w:r>
      <w:r>
        <w:rPr>
          <w:rFonts w:ascii="Verdana" w:hAnsi="Verdana" w:cs="Verdana"/>
          <w:bCs/>
          <w:color w:val="000000"/>
          <w:sz w:val="26"/>
          <w:szCs w:val="26"/>
        </w:rPr>
        <w:t>lot overlaten</w:t>
      </w:r>
      <w:r w:rsidR="0062520C">
        <w:rPr>
          <w:rFonts w:ascii="Verdana" w:hAnsi="Verdana" w:cs="Verdana"/>
          <w:bCs/>
          <w:color w:val="000000"/>
          <w:sz w:val="26"/>
          <w:szCs w:val="26"/>
        </w:rPr>
        <w:t xml:space="preserve">. Dan mis je de betrokkenheid en de gezamenlijkheid. </w:t>
      </w:r>
    </w:p>
    <w:p w:rsidR="0062520C" w:rsidRDefault="0062520C"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 xml:space="preserve">Het gaat om het vinden van het goede midden. Dat gaat niet zomaar. Daarom zitten we hier, in deze kerk. In zekere zin is dit ons ritueel. Wetende dat we de waarheid niet in pacht hebben, dat ook wij zoekende zijn, en elkaar nodig hebben, en vooral ook de inspiratie om het goede midden te vinden, oftewel de weg die God voor ons bedacht heeft. </w:t>
      </w:r>
    </w:p>
    <w:p w:rsidR="006E12E1" w:rsidRDefault="00B250FD"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 xml:space="preserve"> </w:t>
      </w:r>
      <w:r w:rsidR="0062520C">
        <w:rPr>
          <w:rFonts w:ascii="Verdana" w:hAnsi="Verdana" w:cs="Verdana"/>
          <w:bCs/>
          <w:color w:val="000000"/>
          <w:sz w:val="26"/>
          <w:szCs w:val="26"/>
        </w:rPr>
        <w:t xml:space="preserve">Het lezen van de brieven van Paulus kan ons op weg helpen. Dat doet ook het lezen van zoveel andere </w:t>
      </w:r>
      <w:r w:rsidR="000106F3">
        <w:rPr>
          <w:rFonts w:ascii="Verdana" w:hAnsi="Verdana" w:cs="Verdana"/>
          <w:bCs/>
          <w:color w:val="000000"/>
          <w:sz w:val="26"/>
          <w:szCs w:val="26"/>
        </w:rPr>
        <w:t xml:space="preserve">inspirerende </w:t>
      </w:r>
      <w:r w:rsidR="0062520C">
        <w:rPr>
          <w:rFonts w:ascii="Verdana" w:hAnsi="Verdana" w:cs="Verdana"/>
          <w:bCs/>
          <w:color w:val="000000"/>
          <w:sz w:val="26"/>
          <w:szCs w:val="26"/>
        </w:rPr>
        <w:t xml:space="preserve">teksten. Neem wat Etty </w:t>
      </w:r>
      <w:proofErr w:type="spellStart"/>
      <w:r w:rsidR="0062520C">
        <w:rPr>
          <w:rFonts w:ascii="Verdana" w:hAnsi="Verdana" w:cs="Verdana"/>
          <w:bCs/>
          <w:color w:val="000000"/>
          <w:sz w:val="26"/>
          <w:szCs w:val="26"/>
        </w:rPr>
        <w:t>Hillesum</w:t>
      </w:r>
      <w:proofErr w:type="spellEnd"/>
      <w:r w:rsidR="0062520C">
        <w:rPr>
          <w:rFonts w:ascii="Verdana" w:hAnsi="Verdana" w:cs="Verdana"/>
          <w:bCs/>
          <w:color w:val="000000"/>
          <w:sz w:val="26"/>
          <w:szCs w:val="26"/>
        </w:rPr>
        <w:t xml:space="preserve"> aan haar dagboek toevertrouwde. Haar teksten blijven inspireren. Daar is ze, in 1942. Ze beseft het verschrikkelijke lot van </w:t>
      </w:r>
      <w:r w:rsidR="0062520C">
        <w:rPr>
          <w:rFonts w:ascii="Verdana" w:hAnsi="Verdana" w:cs="Verdana"/>
          <w:bCs/>
          <w:color w:val="000000"/>
          <w:sz w:val="26"/>
          <w:szCs w:val="26"/>
        </w:rPr>
        <w:lastRenderedPageBreak/>
        <w:t>de Joden</w:t>
      </w:r>
      <w:r w:rsidR="000106F3">
        <w:rPr>
          <w:rFonts w:ascii="Verdana" w:hAnsi="Verdana" w:cs="Verdana"/>
          <w:bCs/>
          <w:color w:val="000000"/>
          <w:sz w:val="26"/>
          <w:szCs w:val="26"/>
        </w:rPr>
        <w:t xml:space="preserve"> in N</w:t>
      </w:r>
      <w:r w:rsidR="0062520C">
        <w:rPr>
          <w:rFonts w:ascii="Verdana" w:hAnsi="Verdana" w:cs="Verdana"/>
          <w:bCs/>
          <w:color w:val="000000"/>
          <w:sz w:val="26"/>
          <w:szCs w:val="26"/>
        </w:rPr>
        <w:t xml:space="preserve">azi Duitsland. Ze weet dat </w:t>
      </w:r>
      <w:r w:rsidR="000106F3">
        <w:rPr>
          <w:rFonts w:ascii="Verdana" w:hAnsi="Verdana" w:cs="Verdana"/>
          <w:bCs/>
          <w:color w:val="000000"/>
          <w:sz w:val="26"/>
          <w:szCs w:val="26"/>
        </w:rPr>
        <w:t>dat dat ook haar lot is</w:t>
      </w:r>
      <w:r w:rsidR="0062520C">
        <w:rPr>
          <w:rFonts w:ascii="Verdana" w:hAnsi="Verdana" w:cs="Verdana"/>
          <w:bCs/>
          <w:color w:val="000000"/>
          <w:sz w:val="26"/>
          <w:szCs w:val="26"/>
        </w:rPr>
        <w:t xml:space="preserve">. Zij kijkt het kwaad in de ogen. </w:t>
      </w:r>
    </w:p>
    <w:p w:rsidR="0062520C" w:rsidRDefault="0062520C"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En zij besluit, kwetsbaar hoe ze zelf is als jonge vrouw met een tumultueus leven</w:t>
      </w:r>
      <w:r w:rsidR="000106F3">
        <w:rPr>
          <w:rFonts w:ascii="Verdana" w:hAnsi="Verdana" w:cs="Verdana"/>
          <w:bCs/>
          <w:color w:val="000000"/>
          <w:sz w:val="26"/>
          <w:szCs w:val="26"/>
        </w:rPr>
        <w:t>,</w:t>
      </w:r>
      <w:r>
        <w:rPr>
          <w:rFonts w:ascii="Verdana" w:hAnsi="Verdana" w:cs="Verdana"/>
          <w:bCs/>
          <w:color w:val="000000"/>
          <w:sz w:val="26"/>
          <w:szCs w:val="26"/>
        </w:rPr>
        <w:t xml:space="preserve"> zelf de zondebok te zijn. Ze neemt de last </w:t>
      </w:r>
      <w:r w:rsidR="000106F3">
        <w:rPr>
          <w:rFonts w:ascii="Verdana" w:hAnsi="Verdana" w:cs="Verdana"/>
          <w:bCs/>
          <w:color w:val="000000"/>
          <w:sz w:val="26"/>
          <w:szCs w:val="26"/>
        </w:rPr>
        <w:t xml:space="preserve">van alles en iedereen </w:t>
      </w:r>
      <w:r>
        <w:rPr>
          <w:rFonts w:ascii="Verdana" w:hAnsi="Verdana" w:cs="Verdana"/>
          <w:bCs/>
          <w:color w:val="000000"/>
          <w:sz w:val="26"/>
          <w:szCs w:val="26"/>
        </w:rPr>
        <w:t>op haar eigen schouders</w:t>
      </w:r>
      <w:r w:rsidR="000106F3">
        <w:rPr>
          <w:rFonts w:ascii="Verdana" w:hAnsi="Verdana" w:cs="Verdana"/>
          <w:bCs/>
          <w:color w:val="000000"/>
          <w:sz w:val="26"/>
          <w:szCs w:val="26"/>
        </w:rPr>
        <w:t>, inclusief het kwaad</w:t>
      </w:r>
      <w:r>
        <w:rPr>
          <w:rFonts w:ascii="Verdana" w:hAnsi="Verdana" w:cs="Verdana"/>
          <w:bCs/>
          <w:color w:val="000000"/>
          <w:sz w:val="26"/>
          <w:szCs w:val="26"/>
        </w:rPr>
        <w:t xml:space="preserve">. Maar ze gaat niet gebukt. Integendeel. </w:t>
      </w:r>
      <w:r w:rsidR="004D442C">
        <w:rPr>
          <w:rFonts w:ascii="Verdana" w:hAnsi="Verdana" w:cs="Verdana"/>
          <w:bCs/>
          <w:color w:val="000000"/>
          <w:sz w:val="26"/>
          <w:szCs w:val="26"/>
        </w:rPr>
        <w:t xml:space="preserve">Ze omarmt blijmoedig het leven. Ze geniet met volle teugen van het gezang van de vogels, in het besef dat ze weldra niet meer voor haar zullen zingen. Ze geniet van wat ze ruikt, </w:t>
      </w:r>
      <w:r w:rsidR="000106F3">
        <w:rPr>
          <w:rFonts w:ascii="Verdana" w:hAnsi="Verdana" w:cs="Verdana"/>
          <w:bCs/>
          <w:color w:val="000000"/>
          <w:sz w:val="26"/>
          <w:szCs w:val="26"/>
        </w:rPr>
        <w:t>ze geniet van het leven</w:t>
      </w:r>
      <w:r w:rsidR="004D442C">
        <w:rPr>
          <w:rFonts w:ascii="Verdana" w:hAnsi="Verdana" w:cs="Verdana"/>
          <w:bCs/>
          <w:color w:val="000000"/>
          <w:sz w:val="26"/>
          <w:szCs w:val="26"/>
        </w:rPr>
        <w:t xml:space="preserve">. </w:t>
      </w:r>
    </w:p>
    <w:p w:rsidR="004D442C" w:rsidRDefault="004D442C"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 xml:space="preserve">“Ik weet het alles, alles, ieder ogenblik”, schrijft ze op 2 juli 1942, “ik weet ook van de angsten van de mensen en soms moet ik opeens het hoofd buigen onder een groot gewicht, dat zich op mijn nek legt en terwijl ik mijn hoofd buig en wéét wat er allemaal is en hoe deze tijd is, dan heb ik tegelijkertijd de behoefte, bijna in een automatisch gebaar, om mijn handen te vouwen en zo zou ik uren kunnen blijven zitten en wéét alles en kan ook alles dragen en word steeds sterker in het dragen en tegelijkertijd is er een zekerheid, ik vind het leven zo mooi en zo levenswaard en ook zinrijk, ondanks alles.” </w:t>
      </w:r>
    </w:p>
    <w:p w:rsidR="003012D1" w:rsidRDefault="003012D1"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 xml:space="preserve">Hoe is het mogelijk? Hoe kan ze? </w:t>
      </w:r>
    </w:p>
    <w:p w:rsidR="00A81A44" w:rsidRDefault="003012D1"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 xml:space="preserve">Het is eenvoudig. U weet dat maar al te goed. </w:t>
      </w:r>
      <w:r w:rsidR="004D442C">
        <w:rPr>
          <w:rFonts w:ascii="Verdana" w:hAnsi="Verdana" w:cs="Verdana"/>
          <w:bCs/>
          <w:color w:val="000000"/>
          <w:sz w:val="26"/>
          <w:szCs w:val="26"/>
        </w:rPr>
        <w:t xml:space="preserve">Dat is de kracht van de liefde. Dat is de belangrijkste boodschap die wij iedere zondag weer met elkaar kunnen delen. </w:t>
      </w:r>
      <w:r w:rsidR="00A81A44">
        <w:rPr>
          <w:rFonts w:ascii="Verdana" w:hAnsi="Verdana" w:cs="Verdana"/>
          <w:bCs/>
          <w:color w:val="000000"/>
          <w:sz w:val="26"/>
          <w:szCs w:val="26"/>
        </w:rPr>
        <w:t xml:space="preserve">Een liefde in het volle besef van de ellende om ons heen en in onszelf. En liefde die ons in staat stelt blijmoedig open te staan voor de weg die God voor ons in </w:t>
      </w:r>
      <w:proofErr w:type="spellStart"/>
      <w:r w:rsidR="00A81A44">
        <w:rPr>
          <w:rFonts w:ascii="Verdana" w:hAnsi="Verdana" w:cs="Verdana"/>
          <w:bCs/>
          <w:color w:val="000000"/>
          <w:sz w:val="26"/>
          <w:szCs w:val="26"/>
        </w:rPr>
        <w:t>petto</w:t>
      </w:r>
      <w:proofErr w:type="spellEnd"/>
      <w:r w:rsidR="00A81A44">
        <w:rPr>
          <w:rFonts w:ascii="Verdana" w:hAnsi="Verdana" w:cs="Verdana"/>
          <w:bCs/>
          <w:color w:val="000000"/>
          <w:sz w:val="26"/>
          <w:szCs w:val="26"/>
        </w:rPr>
        <w:t xml:space="preserve"> heeft. Om liefdevol dat lot te omarmen. D</w:t>
      </w:r>
      <w:r>
        <w:rPr>
          <w:rFonts w:ascii="Verdana" w:hAnsi="Verdana" w:cs="Verdana"/>
          <w:bCs/>
          <w:color w:val="000000"/>
          <w:sz w:val="26"/>
          <w:szCs w:val="26"/>
        </w:rPr>
        <w:t xml:space="preserve">ie liefde is er ook voor die vader. Die is er </w:t>
      </w:r>
      <w:r w:rsidR="00A81A44">
        <w:rPr>
          <w:rFonts w:ascii="Verdana" w:hAnsi="Verdana" w:cs="Verdana"/>
          <w:bCs/>
          <w:color w:val="000000"/>
          <w:sz w:val="26"/>
          <w:szCs w:val="26"/>
        </w:rPr>
        <w:t xml:space="preserve">net zo voor u en </w:t>
      </w:r>
      <w:r>
        <w:rPr>
          <w:rFonts w:ascii="Verdana" w:hAnsi="Verdana" w:cs="Verdana"/>
          <w:bCs/>
          <w:color w:val="000000"/>
          <w:sz w:val="26"/>
          <w:szCs w:val="26"/>
        </w:rPr>
        <w:t xml:space="preserve">voor </w:t>
      </w:r>
      <w:r w:rsidR="00A81A44">
        <w:rPr>
          <w:rFonts w:ascii="Verdana" w:hAnsi="Verdana" w:cs="Verdana"/>
          <w:bCs/>
          <w:color w:val="000000"/>
          <w:sz w:val="26"/>
          <w:szCs w:val="26"/>
        </w:rPr>
        <w:t xml:space="preserve">mij. </w:t>
      </w:r>
    </w:p>
    <w:p w:rsidR="00A81A44" w:rsidRDefault="003012D1"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Voor die liefde</w:t>
      </w:r>
      <w:r w:rsidR="00A81A44">
        <w:rPr>
          <w:rFonts w:ascii="Verdana" w:hAnsi="Verdana" w:cs="Verdana"/>
          <w:bCs/>
          <w:color w:val="000000"/>
          <w:sz w:val="26"/>
          <w:szCs w:val="26"/>
        </w:rPr>
        <w:t xml:space="preserve"> is geloof nodig. Daarom helpt het te denken aan Jezus die ons kruis draagt, de woorden van Paulus in ons op te nemen, en inspiratie te putten uit het leven van iemand zoals Etty </w:t>
      </w:r>
      <w:proofErr w:type="spellStart"/>
      <w:r w:rsidR="00A81A44">
        <w:rPr>
          <w:rFonts w:ascii="Verdana" w:hAnsi="Verdana" w:cs="Verdana"/>
          <w:bCs/>
          <w:color w:val="000000"/>
          <w:sz w:val="26"/>
          <w:szCs w:val="26"/>
        </w:rPr>
        <w:t>Hillesum</w:t>
      </w:r>
      <w:proofErr w:type="spellEnd"/>
      <w:r w:rsidR="00A81A44">
        <w:rPr>
          <w:rFonts w:ascii="Verdana" w:hAnsi="Verdana" w:cs="Verdana"/>
          <w:bCs/>
          <w:color w:val="000000"/>
          <w:sz w:val="26"/>
          <w:szCs w:val="26"/>
        </w:rPr>
        <w:t xml:space="preserve">. </w:t>
      </w:r>
    </w:p>
    <w:p w:rsidR="00A81A44" w:rsidRDefault="00A81A44"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 xml:space="preserve">Henri Nouwen, de Nederlandse priester, die de dingen zo pakkend kan verwoorden, zegt het zo: </w:t>
      </w:r>
    </w:p>
    <w:p w:rsidR="00A81A44" w:rsidRDefault="00A81A44"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 xml:space="preserve">“Afhankelijkheid van mensen ontaardt vaak in een vorm van slavernij, maar de afhankelijkheid van God leidt tot vrijheid, wanneer je er tenminste op durft te verlaten. Als we beseffen dat we geborgen zijn in Gods hand—wat er verder ook gebeurt—dan hebben we niets of </w:t>
      </w:r>
      <w:r>
        <w:rPr>
          <w:rFonts w:ascii="Verdana" w:hAnsi="Verdana" w:cs="Verdana"/>
          <w:bCs/>
          <w:color w:val="000000"/>
          <w:sz w:val="26"/>
          <w:szCs w:val="26"/>
        </w:rPr>
        <w:lastRenderedPageBreak/>
        <w:t xml:space="preserve">niemand te vrezen, dan kunnen we met een onwankelbaar vertrouwen door het leven gaan.” </w:t>
      </w:r>
    </w:p>
    <w:p w:rsidR="00A81A44" w:rsidRDefault="00A81A44"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 xml:space="preserve">Laat die boodschap u en mij inspireren om onze lasten op ons te nemen en dat blijmoedig en vol vertrouwen te doen in de wetenschap dat er iets zoveel groter is dan dit. </w:t>
      </w:r>
    </w:p>
    <w:p w:rsidR="004D442C" w:rsidRDefault="00A81A44"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Amen.</w:t>
      </w:r>
      <w:r w:rsidR="004D442C">
        <w:rPr>
          <w:rFonts w:ascii="Verdana" w:hAnsi="Verdana" w:cs="Verdana"/>
          <w:bCs/>
          <w:color w:val="000000"/>
          <w:sz w:val="26"/>
          <w:szCs w:val="26"/>
        </w:rPr>
        <w:t xml:space="preserve"> </w:t>
      </w:r>
    </w:p>
    <w:p w:rsidR="004D442C" w:rsidRDefault="004D442C" w:rsidP="007A7F98">
      <w:pPr>
        <w:autoSpaceDE w:val="0"/>
        <w:autoSpaceDN w:val="0"/>
        <w:adjustRightInd w:val="0"/>
        <w:spacing w:after="240" w:line="320" w:lineRule="atLeast"/>
        <w:rPr>
          <w:rFonts w:ascii="Verdana" w:hAnsi="Verdana" w:cs="Verdana"/>
          <w:bCs/>
          <w:color w:val="000000"/>
          <w:sz w:val="26"/>
          <w:szCs w:val="26"/>
        </w:rPr>
      </w:pPr>
    </w:p>
    <w:p w:rsidR="004D442C" w:rsidRDefault="004D442C" w:rsidP="007A7F98">
      <w:pPr>
        <w:autoSpaceDE w:val="0"/>
        <w:autoSpaceDN w:val="0"/>
        <w:adjustRightInd w:val="0"/>
        <w:spacing w:after="240" w:line="320" w:lineRule="atLeast"/>
        <w:rPr>
          <w:rFonts w:ascii="Verdana" w:hAnsi="Verdana" w:cs="Verdana"/>
          <w:bCs/>
          <w:color w:val="000000"/>
          <w:sz w:val="26"/>
          <w:szCs w:val="26"/>
        </w:rPr>
      </w:pPr>
    </w:p>
    <w:p w:rsidR="0062520C" w:rsidRDefault="004D442C"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 xml:space="preserve">Ik doe een greep. </w:t>
      </w:r>
    </w:p>
    <w:p w:rsidR="00D04311" w:rsidRDefault="00D04311" w:rsidP="007A7F98">
      <w:pPr>
        <w:autoSpaceDE w:val="0"/>
        <w:autoSpaceDN w:val="0"/>
        <w:adjustRightInd w:val="0"/>
        <w:spacing w:after="240" w:line="320" w:lineRule="atLeast"/>
        <w:rPr>
          <w:rFonts w:ascii="Verdana" w:hAnsi="Verdana" w:cs="Verdana"/>
          <w:bCs/>
          <w:color w:val="000000"/>
          <w:sz w:val="26"/>
          <w:szCs w:val="26"/>
        </w:rPr>
      </w:pPr>
      <w:r>
        <w:rPr>
          <w:rFonts w:ascii="Verdana" w:hAnsi="Verdana" w:cs="Verdana"/>
          <w:bCs/>
          <w:color w:val="000000"/>
          <w:sz w:val="26"/>
          <w:szCs w:val="26"/>
        </w:rPr>
        <w:t xml:space="preserve">ons , kwetsbaar zijn was ik </w:t>
      </w:r>
    </w:p>
    <w:p w:rsidR="00533248" w:rsidRDefault="00533248" w:rsidP="007A7F98">
      <w:pPr>
        <w:autoSpaceDE w:val="0"/>
        <w:autoSpaceDN w:val="0"/>
        <w:adjustRightInd w:val="0"/>
        <w:spacing w:after="240" w:line="320" w:lineRule="atLeast"/>
        <w:rPr>
          <w:rFonts w:ascii="Verdana" w:hAnsi="Verdana" w:cs="Verdana"/>
          <w:bCs/>
          <w:color w:val="000000"/>
          <w:sz w:val="26"/>
          <w:szCs w:val="26"/>
        </w:rPr>
      </w:pPr>
    </w:p>
    <w:p w:rsidR="00B9313F" w:rsidRPr="007A7F98" w:rsidRDefault="00B9313F" w:rsidP="007A7F98">
      <w:pPr>
        <w:autoSpaceDE w:val="0"/>
        <w:autoSpaceDN w:val="0"/>
        <w:adjustRightInd w:val="0"/>
        <w:spacing w:after="240" w:line="320" w:lineRule="atLeast"/>
        <w:rPr>
          <w:rFonts w:ascii="Verdana" w:hAnsi="Verdana" w:cs="Verdana"/>
          <w:bCs/>
          <w:color w:val="000000"/>
          <w:sz w:val="26"/>
          <w:szCs w:val="26"/>
        </w:rPr>
      </w:pPr>
    </w:p>
    <w:p w:rsidR="007A7F98" w:rsidRDefault="007A7F98" w:rsidP="007A7F98">
      <w:pPr>
        <w:autoSpaceDE w:val="0"/>
        <w:autoSpaceDN w:val="0"/>
        <w:adjustRightInd w:val="0"/>
        <w:spacing w:after="240" w:line="320" w:lineRule="atLeast"/>
        <w:rPr>
          <w:rFonts w:ascii="Times" w:hAnsi="Times" w:cs="Times"/>
          <w:color w:val="000000"/>
        </w:rPr>
      </w:pPr>
    </w:p>
    <w:p w:rsidR="007A7F98" w:rsidRDefault="007A7F98" w:rsidP="007A7F98">
      <w:pPr>
        <w:autoSpaceDE w:val="0"/>
        <w:autoSpaceDN w:val="0"/>
        <w:adjustRightInd w:val="0"/>
        <w:spacing w:after="240" w:line="320" w:lineRule="atLeast"/>
        <w:rPr>
          <w:rFonts w:ascii="Times" w:hAnsi="Times" w:cs="Times"/>
          <w:color w:val="000000"/>
        </w:rPr>
      </w:pPr>
      <w:r>
        <w:rPr>
          <w:rFonts w:ascii="Verdana" w:hAnsi="Verdana" w:cs="Verdana"/>
          <w:color w:val="000000"/>
          <w:sz w:val="26"/>
          <w:szCs w:val="26"/>
        </w:rPr>
        <w:t xml:space="preserve">- </w:t>
      </w:r>
      <w:r>
        <w:rPr>
          <w:rFonts w:ascii="Verdana" w:hAnsi="Verdana" w:cs="Verdana"/>
          <w:b/>
          <w:bCs/>
          <w:color w:val="000000"/>
          <w:sz w:val="26"/>
          <w:szCs w:val="26"/>
        </w:rPr>
        <w:t>Moment van stilte</w:t>
      </w:r>
      <w:r>
        <w:rPr>
          <w:rFonts w:ascii="MS Gothic" w:eastAsia="MS Gothic" w:hAnsi="MS Gothic" w:cs="MS Gothic" w:hint="eastAsia"/>
          <w:b/>
          <w:bCs/>
          <w:color w:val="000000"/>
          <w:sz w:val="26"/>
          <w:szCs w:val="26"/>
        </w:rPr>
        <w:t> </w:t>
      </w:r>
      <w:r>
        <w:rPr>
          <w:rFonts w:ascii="Verdana" w:hAnsi="Verdana" w:cs="Verdana"/>
          <w:color w:val="000000"/>
          <w:sz w:val="26"/>
          <w:szCs w:val="26"/>
        </w:rPr>
        <w:t xml:space="preserve">- </w:t>
      </w:r>
      <w:r>
        <w:rPr>
          <w:rFonts w:ascii="Verdana" w:hAnsi="Verdana" w:cs="Verdana"/>
          <w:b/>
          <w:bCs/>
          <w:color w:val="000000"/>
          <w:sz w:val="26"/>
          <w:szCs w:val="26"/>
        </w:rPr>
        <w:t>Muzikaal meditatief moment</w:t>
      </w:r>
      <w:r>
        <w:rPr>
          <w:rFonts w:ascii="MS Gothic" w:eastAsia="MS Gothic" w:hAnsi="MS Gothic" w:cs="MS Gothic" w:hint="eastAsia"/>
          <w:b/>
          <w:bCs/>
          <w:color w:val="000000"/>
          <w:sz w:val="26"/>
          <w:szCs w:val="26"/>
        </w:rPr>
        <w:t> </w:t>
      </w:r>
      <w:r>
        <w:rPr>
          <w:rFonts w:ascii="Verdana" w:hAnsi="Verdana" w:cs="Verdana"/>
          <w:color w:val="000000"/>
          <w:sz w:val="26"/>
          <w:szCs w:val="26"/>
        </w:rPr>
        <w:t xml:space="preserve">- </w:t>
      </w:r>
      <w:r>
        <w:rPr>
          <w:rFonts w:ascii="Verdana" w:hAnsi="Verdana" w:cs="Verdana"/>
          <w:b/>
          <w:bCs/>
          <w:color w:val="000000"/>
          <w:sz w:val="26"/>
          <w:szCs w:val="26"/>
        </w:rPr>
        <w:t xml:space="preserve">Antwoordlied </w:t>
      </w:r>
      <w:r>
        <w:rPr>
          <w:rFonts w:ascii="Verdana" w:hAnsi="Verdana" w:cs="Verdana"/>
          <w:color w:val="000000"/>
          <w:sz w:val="26"/>
          <w:szCs w:val="26"/>
        </w:rPr>
        <w:t xml:space="preserve">Het zal in alle </w:t>
      </w:r>
    </w:p>
    <w:p w:rsidR="007A7F98" w:rsidRDefault="007A7F98" w:rsidP="007A7F98">
      <w:pPr>
        <w:autoSpaceDE w:val="0"/>
        <w:autoSpaceDN w:val="0"/>
        <w:adjustRightInd w:val="0"/>
        <w:spacing w:after="240" w:line="260" w:lineRule="atLeast"/>
        <w:rPr>
          <w:rFonts w:ascii="Times" w:hAnsi="Times" w:cs="Times"/>
          <w:color w:val="000000"/>
        </w:rPr>
      </w:pPr>
      <w:r>
        <w:rPr>
          <w:rFonts w:ascii="Verdana" w:hAnsi="Verdana" w:cs="Verdana"/>
          <w:color w:val="000000"/>
          <w:sz w:val="21"/>
          <w:szCs w:val="21"/>
        </w:rPr>
        <w:t xml:space="preserve">t. Huub Oosterhuis m. Antoine Oomen Uit: “Verzameld liedboek” H. Oosterhuis </w:t>
      </w:r>
    </w:p>
    <w:p w:rsidR="007A7F98" w:rsidRDefault="007A7F98" w:rsidP="007A7F98">
      <w:pPr>
        <w:autoSpaceDE w:val="0"/>
        <w:autoSpaceDN w:val="0"/>
        <w:adjustRightInd w:val="0"/>
        <w:spacing w:after="240" w:line="320" w:lineRule="atLeast"/>
        <w:rPr>
          <w:rFonts w:ascii="Times" w:hAnsi="Times" w:cs="Times"/>
          <w:color w:val="000000"/>
        </w:rPr>
      </w:pPr>
      <w:r>
        <w:rPr>
          <w:rFonts w:ascii="Verdana" w:hAnsi="Verdana" w:cs="Verdana"/>
          <w:color w:val="000000"/>
          <w:sz w:val="26"/>
          <w:szCs w:val="26"/>
        </w:rPr>
        <w:t>Het zal in alle vroegte zijn als toen.</w:t>
      </w:r>
      <w:r>
        <w:rPr>
          <w:rFonts w:ascii="MS Gothic" w:eastAsia="MS Gothic" w:hAnsi="MS Gothic" w:cs="MS Gothic" w:hint="eastAsia"/>
          <w:color w:val="000000"/>
          <w:sz w:val="26"/>
          <w:szCs w:val="26"/>
        </w:rPr>
        <w:t> </w:t>
      </w:r>
      <w:r>
        <w:rPr>
          <w:rFonts w:ascii="Verdana" w:hAnsi="Verdana" w:cs="Verdana"/>
          <w:color w:val="000000"/>
          <w:sz w:val="26"/>
          <w:szCs w:val="26"/>
        </w:rPr>
        <w:t>De steen is weggerold. Ik ben uit de grond opgestaan.</w:t>
      </w:r>
      <w:r>
        <w:rPr>
          <w:rFonts w:ascii="MS Gothic" w:eastAsia="MS Gothic" w:hAnsi="MS Gothic" w:cs="MS Gothic" w:hint="eastAsia"/>
          <w:color w:val="000000"/>
          <w:sz w:val="26"/>
          <w:szCs w:val="26"/>
        </w:rPr>
        <w:t> </w:t>
      </w:r>
      <w:r>
        <w:rPr>
          <w:rFonts w:ascii="Verdana" w:hAnsi="Verdana" w:cs="Verdana"/>
          <w:color w:val="000000"/>
          <w:sz w:val="26"/>
          <w:szCs w:val="26"/>
        </w:rPr>
        <w:t>Mijn ogen kunnen het licht verdragen.</w:t>
      </w:r>
      <w:r>
        <w:rPr>
          <w:rFonts w:ascii="MS Gothic" w:eastAsia="MS Gothic" w:hAnsi="MS Gothic" w:cs="MS Gothic" w:hint="eastAsia"/>
          <w:color w:val="000000"/>
          <w:sz w:val="26"/>
          <w:szCs w:val="26"/>
        </w:rPr>
        <w:t> </w:t>
      </w:r>
      <w:r>
        <w:rPr>
          <w:rFonts w:ascii="Verdana" w:hAnsi="Verdana" w:cs="Verdana"/>
          <w:color w:val="000000"/>
          <w:sz w:val="26"/>
          <w:szCs w:val="26"/>
        </w:rPr>
        <w:t>Ik loop en struikel niet. Ik spreek en versta mijzelf.</w:t>
      </w:r>
      <w:r>
        <w:rPr>
          <w:rFonts w:ascii="MS Gothic" w:eastAsia="MS Gothic" w:hAnsi="MS Gothic" w:cs="MS Gothic" w:hint="eastAsia"/>
          <w:color w:val="000000"/>
          <w:sz w:val="26"/>
          <w:szCs w:val="26"/>
        </w:rPr>
        <w:t> </w:t>
      </w:r>
      <w:r>
        <w:rPr>
          <w:rFonts w:ascii="Verdana" w:hAnsi="Verdana" w:cs="Verdana"/>
          <w:color w:val="000000"/>
          <w:sz w:val="26"/>
          <w:szCs w:val="26"/>
        </w:rPr>
        <w:t>Mensen komen mij tegemoet.</w:t>
      </w:r>
      <w:r>
        <w:rPr>
          <w:rFonts w:ascii="MS Gothic" w:eastAsia="MS Gothic" w:hAnsi="MS Gothic" w:cs="MS Gothic" w:hint="eastAsia"/>
          <w:color w:val="000000"/>
          <w:sz w:val="26"/>
          <w:szCs w:val="26"/>
        </w:rPr>
        <w:t> </w:t>
      </w:r>
      <w:r>
        <w:rPr>
          <w:rFonts w:ascii="Verdana" w:hAnsi="Verdana" w:cs="Verdana"/>
          <w:color w:val="000000"/>
          <w:sz w:val="26"/>
          <w:szCs w:val="26"/>
        </w:rPr>
        <w:t>Wij zijn in bekenden veranderd.</w:t>
      </w:r>
      <w:r>
        <w:rPr>
          <w:rFonts w:ascii="MS Gothic" w:eastAsia="MS Gothic" w:hAnsi="MS Gothic" w:cs="MS Gothic" w:hint="eastAsia"/>
          <w:color w:val="000000"/>
          <w:sz w:val="26"/>
          <w:szCs w:val="26"/>
        </w:rPr>
        <w:t> </w:t>
      </w:r>
      <w:r>
        <w:rPr>
          <w:rFonts w:ascii="Verdana" w:hAnsi="Verdana" w:cs="Verdana"/>
          <w:color w:val="000000"/>
          <w:sz w:val="26"/>
          <w:szCs w:val="26"/>
        </w:rPr>
        <w:t>Het zal in alle vroegte zijn als toen.</w:t>
      </w:r>
      <w:r>
        <w:rPr>
          <w:rFonts w:ascii="MS Gothic" w:eastAsia="MS Gothic" w:hAnsi="MS Gothic" w:cs="MS Gothic" w:hint="eastAsia"/>
          <w:color w:val="000000"/>
          <w:sz w:val="26"/>
          <w:szCs w:val="26"/>
        </w:rPr>
        <w:t> </w:t>
      </w:r>
      <w:r>
        <w:rPr>
          <w:rFonts w:ascii="Verdana" w:hAnsi="Verdana" w:cs="Verdana"/>
          <w:color w:val="000000"/>
          <w:sz w:val="26"/>
          <w:szCs w:val="26"/>
        </w:rPr>
        <w:t>De ochtendmist trekt op.</w:t>
      </w:r>
      <w:r>
        <w:rPr>
          <w:rFonts w:ascii="MS Gothic" w:eastAsia="MS Gothic" w:hAnsi="MS Gothic" w:cs="MS Gothic" w:hint="eastAsia"/>
          <w:color w:val="000000"/>
          <w:sz w:val="26"/>
          <w:szCs w:val="26"/>
        </w:rPr>
        <w:t> </w:t>
      </w:r>
      <w:r>
        <w:rPr>
          <w:rFonts w:ascii="Verdana" w:hAnsi="Verdana" w:cs="Verdana"/>
          <w:color w:val="000000"/>
          <w:sz w:val="26"/>
          <w:szCs w:val="26"/>
        </w:rPr>
        <w:t xml:space="preserve">Ik dacht een </w:t>
      </w:r>
      <w:proofErr w:type="spellStart"/>
      <w:r>
        <w:rPr>
          <w:rFonts w:ascii="Verdana" w:hAnsi="Verdana" w:cs="Verdana"/>
          <w:color w:val="000000"/>
          <w:sz w:val="26"/>
          <w:szCs w:val="26"/>
        </w:rPr>
        <w:t>dorre</w:t>
      </w:r>
      <w:proofErr w:type="spellEnd"/>
      <w:r>
        <w:rPr>
          <w:rFonts w:ascii="Verdana" w:hAnsi="Verdana" w:cs="Verdana"/>
          <w:color w:val="000000"/>
          <w:sz w:val="26"/>
          <w:szCs w:val="26"/>
        </w:rPr>
        <w:t xml:space="preserve"> vlakte te zien.</w:t>
      </w:r>
      <w:r>
        <w:rPr>
          <w:rFonts w:ascii="MS Gothic" w:eastAsia="MS Gothic" w:hAnsi="MS Gothic" w:cs="MS Gothic" w:hint="eastAsia"/>
          <w:color w:val="000000"/>
          <w:sz w:val="26"/>
          <w:szCs w:val="26"/>
        </w:rPr>
        <w:t> </w:t>
      </w:r>
      <w:r>
        <w:rPr>
          <w:rFonts w:ascii="Verdana" w:hAnsi="Verdana" w:cs="Verdana"/>
          <w:color w:val="000000"/>
          <w:sz w:val="26"/>
          <w:szCs w:val="26"/>
        </w:rPr>
        <w:t>Volle schoven zie ik, lange halmen, aren waarin de korrel zwelt.</w:t>
      </w:r>
      <w:r>
        <w:rPr>
          <w:rFonts w:ascii="MS Gothic" w:eastAsia="MS Gothic" w:hAnsi="MS Gothic" w:cs="MS Gothic" w:hint="eastAsia"/>
          <w:color w:val="000000"/>
          <w:sz w:val="26"/>
          <w:szCs w:val="26"/>
        </w:rPr>
        <w:t> </w:t>
      </w:r>
      <w:r>
        <w:rPr>
          <w:rFonts w:ascii="Verdana" w:hAnsi="Verdana" w:cs="Verdana"/>
          <w:color w:val="000000"/>
          <w:sz w:val="26"/>
          <w:szCs w:val="26"/>
        </w:rPr>
        <w:t>Bomen omranden het bouwland.</w:t>
      </w:r>
      <w:r>
        <w:rPr>
          <w:rFonts w:ascii="MS Gothic" w:eastAsia="MS Gothic" w:hAnsi="MS Gothic" w:cs="MS Gothic" w:hint="eastAsia"/>
          <w:color w:val="000000"/>
          <w:sz w:val="26"/>
          <w:szCs w:val="26"/>
        </w:rPr>
        <w:t> </w:t>
      </w:r>
      <w:r>
        <w:rPr>
          <w:rFonts w:ascii="Verdana" w:hAnsi="Verdana" w:cs="Verdana"/>
          <w:color w:val="000000"/>
          <w:sz w:val="26"/>
          <w:szCs w:val="26"/>
        </w:rPr>
        <w:t>Heuvels golven de verte in,</w:t>
      </w:r>
      <w:r>
        <w:rPr>
          <w:rFonts w:ascii="MS Gothic" w:eastAsia="MS Gothic" w:hAnsi="MS Gothic" w:cs="MS Gothic" w:hint="eastAsia"/>
          <w:color w:val="000000"/>
          <w:sz w:val="26"/>
          <w:szCs w:val="26"/>
        </w:rPr>
        <w:t> </w:t>
      </w:r>
      <w:r>
        <w:rPr>
          <w:rFonts w:ascii="Verdana" w:hAnsi="Verdana" w:cs="Verdana"/>
          <w:color w:val="000000"/>
          <w:sz w:val="26"/>
          <w:szCs w:val="26"/>
        </w:rPr>
        <w:t>bergopwaarts en worden wolken. Daarachter, in kristal geworden, Verblindend</w:t>
      </w:r>
      <w:r>
        <w:rPr>
          <w:rFonts w:ascii="MS Gothic" w:eastAsia="MS Gothic" w:hAnsi="MS Gothic" w:cs="MS Gothic" w:hint="eastAsia"/>
          <w:color w:val="000000"/>
          <w:sz w:val="26"/>
          <w:szCs w:val="26"/>
        </w:rPr>
        <w:t> </w:t>
      </w:r>
      <w:r>
        <w:rPr>
          <w:rFonts w:ascii="Verdana" w:hAnsi="Verdana" w:cs="Verdana"/>
          <w:color w:val="000000"/>
          <w:sz w:val="26"/>
          <w:szCs w:val="26"/>
        </w:rPr>
        <w:t>de zee die daar doden teruggaf.</w:t>
      </w:r>
      <w:r>
        <w:rPr>
          <w:rFonts w:ascii="MS Gothic" w:eastAsia="MS Gothic" w:hAnsi="MS Gothic" w:cs="MS Gothic" w:hint="eastAsia"/>
          <w:color w:val="000000"/>
          <w:sz w:val="26"/>
          <w:szCs w:val="26"/>
        </w:rPr>
        <w:t> </w:t>
      </w:r>
      <w:r>
        <w:rPr>
          <w:rFonts w:ascii="Verdana" w:hAnsi="Verdana" w:cs="Verdana"/>
          <w:color w:val="000000"/>
          <w:sz w:val="26"/>
          <w:szCs w:val="26"/>
        </w:rPr>
        <w:t xml:space="preserve">Wij overnachten in elkaars schaduw. </w:t>
      </w:r>
    </w:p>
    <w:p w:rsidR="007A7F98" w:rsidRDefault="007A7F98" w:rsidP="007A7F98">
      <w:pPr>
        <w:autoSpaceDE w:val="0"/>
        <w:autoSpaceDN w:val="0"/>
        <w:adjustRightInd w:val="0"/>
        <w:spacing w:line="280" w:lineRule="atLeast"/>
        <w:rPr>
          <w:rFonts w:ascii="Times" w:hAnsi="Times" w:cs="Times"/>
          <w:color w:val="000000"/>
        </w:rPr>
      </w:pPr>
      <w:r>
        <w:rPr>
          <w:rFonts w:ascii="Times" w:hAnsi="Times" w:cs="Times"/>
          <w:noProof/>
          <w:color w:val="000000"/>
        </w:rPr>
        <w:lastRenderedPageBreak/>
        <w:drawing>
          <wp:inline distT="0" distB="0" distL="0" distR="0">
            <wp:extent cx="2059940" cy="75120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9940" cy="75120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extent cx="4393565" cy="4324985"/>
            <wp:effectExtent l="0" t="0" r="635"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3565" cy="4324985"/>
                    </a:xfrm>
                    <a:prstGeom prst="rect">
                      <a:avLst/>
                    </a:prstGeom>
                    <a:noFill/>
                    <a:ln>
                      <a:noFill/>
                    </a:ln>
                  </pic:spPr>
                </pic:pic>
              </a:graphicData>
            </a:graphic>
          </wp:inline>
        </w:drawing>
      </w:r>
    </w:p>
    <w:p w:rsidR="007A7F98" w:rsidRDefault="007A7F98" w:rsidP="007A7F98">
      <w:pPr>
        <w:numPr>
          <w:ilvl w:val="0"/>
          <w:numId w:val="1"/>
        </w:numPr>
        <w:tabs>
          <w:tab w:val="left" w:pos="220"/>
          <w:tab w:val="left" w:pos="720"/>
        </w:tabs>
        <w:autoSpaceDE w:val="0"/>
        <w:autoSpaceDN w:val="0"/>
        <w:adjustRightInd w:val="0"/>
        <w:spacing w:after="240" w:line="320" w:lineRule="atLeast"/>
        <w:ind w:hanging="720"/>
        <w:rPr>
          <w:rFonts w:ascii="Times" w:hAnsi="Times" w:cs="Times"/>
          <w:color w:val="000000"/>
        </w:rPr>
      </w:pPr>
      <w:r>
        <w:rPr>
          <w:rFonts w:ascii="Verdana" w:hAnsi="Verdana" w:cs="Verdana"/>
          <w:color w:val="000000"/>
          <w:kern w:val="1"/>
          <w:sz w:val="26"/>
          <w:szCs w:val="26"/>
        </w:rPr>
        <w:tab/>
      </w:r>
      <w:r>
        <w:rPr>
          <w:rFonts w:ascii="Verdana" w:hAnsi="Verdana" w:cs="Verdana"/>
          <w:color w:val="000000"/>
          <w:kern w:val="1"/>
          <w:sz w:val="26"/>
          <w:szCs w:val="26"/>
        </w:rPr>
        <w:tab/>
      </w:r>
      <w:r>
        <w:rPr>
          <w:rFonts w:ascii="Verdana" w:hAnsi="Verdana" w:cs="Verdana"/>
          <w:color w:val="000000"/>
          <w:sz w:val="26"/>
          <w:szCs w:val="26"/>
        </w:rPr>
        <w:t>-  </w:t>
      </w:r>
      <w:r>
        <w:rPr>
          <w:rFonts w:ascii="Verdana" w:hAnsi="Verdana" w:cs="Verdana"/>
          <w:b/>
          <w:bCs/>
          <w:color w:val="000000"/>
          <w:sz w:val="26"/>
          <w:szCs w:val="26"/>
        </w:rPr>
        <w:t xml:space="preserve">Schriftlezing </w:t>
      </w:r>
      <w:r>
        <w:rPr>
          <w:rFonts w:ascii="MS Mincho" w:eastAsia="MS Mincho" w:hAnsi="MS Mincho" w:cs="MS Mincho" w:hint="eastAsia"/>
          <w:color w:val="000000"/>
        </w:rPr>
        <w:t> </w:t>
      </w:r>
    </w:p>
    <w:p w:rsidR="007A7F98" w:rsidRDefault="007A7F98" w:rsidP="007A7F98">
      <w:pPr>
        <w:numPr>
          <w:ilvl w:val="0"/>
          <w:numId w:val="1"/>
        </w:numPr>
        <w:tabs>
          <w:tab w:val="left" w:pos="220"/>
          <w:tab w:val="left" w:pos="720"/>
        </w:tabs>
        <w:autoSpaceDE w:val="0"/>
        <w:autoSpaceDN w:val="0"/>
        <w:adjustRightInd w:val="0"/>
        <w:spacing w:after="240" w:line="320" w:lineRule="atLeast"/>
        <w:ind w:hanging="720"/>
        <w:rPr>
          <w:rFonts w:ascii="Times" w:hAnsi="Times" w:cs="Times"/>
          <w:color w:val="000000"/>
        </w:rPr>
      </w:pPr>
      <w:r>
        <w:rPr>
          <w:rFonts w:ascii="Verdana" w:hAnsi="Verdana" w:cs="Verdana"/>
          <w:color w:val="000000"/>
          <w:kern w:val="1"/>
          <w:sz w:val="26"/>
          <w:szCs w:val="26"/>
        </w:rPr>
        <w:tab/>
      </w:r>
      <w:r>
        <w:rPr>
          <w:rFonts w:ascii="Verdana" w:hAnsi="Verdana" w:cs="Verdana"/>
          <w:color w:val="000000"/>
          <w:kern w:val="1"/>
          <w:sz w:val="26"/>
          <w:szCs w:val="26"/>
        </w:rPr>
        <w:tab/>
      </w:r>
      <w:r>
        <w:rPr>
          <w:rFonts w:ascii="Verdana" w:hAnsi="Verdana" w:cs="Verdana"/>
          <w:color w:val="000000"/>
          <w:sz w:val="26"/>
          <w:szCs w:val="26"/>
        </w:rPr>
        <w:t>-  </w:t>
      </w:r>
      <w:r>
        <w:rPr>
          <w:rFonts w:ascii="Verdana" w:hAnsi="Verdana" w:cs="Verdana"/>
          <w:b/>
          <w:bCs/>
          <w:color w:val="000000"/>
          <w:sz w:val="26"/>
          <w:szCs w:val="26"/>
        </w:rPr>
        <w:t xml:space="preserve">Zingen </w:t>
      </w:r>
      <w:r>
        <w:rPr>
          <w:rFonts w:ascii="MS Mincho" w:eastAsia="MS Mincho" w:hAnsi="MS Mincho" w:cs="MS Mincho" w:hint="eastAsia"/>
          <w:color w:val="000000"/>
        </w:rPr>
        <w:t> </w:t>
      </w:r>
      <w:r>
        <w:rPr>
          <w:rFonts w:ascii="Verdana" w:hAnsi="Verdana" w:cs="Verdana"/>
          <w:color w:val="000000"/>
          <w:sz w:val="21"/>
          <w:szCs w:val="21"/>
        </w:rPr>
        <w:t xml:space="preserve">t. H. Oosterhuis </w:t>
      </w:r>
      <w:r>
        <w:rPr>
          <w:rFonts w:ascii="MS Mincho" w:eastAsia="MS Mincho" w:hAnsi="MS Mincho" w:cs="MS Mincho" w:hint="eastAsia"/>
          <w:color w:val="000000"/>
        </w:rPr>
        <w:t> </w:t>
      </w:r>
    </w:p>
    <w:p w:rsidR="007A7F98" w:rsidRDefault="007A7F98" w:rsidP="007A7F98">
      <w:pPr>
        <w:autoSpaceDE w:val="0"/>
        <w:autoSpaceDN w:val="0"/>
        <w:adjustRightInd w:val="0"/>
        <w:spacing w:after="240" w:line="320" w:lineRule="atLeast"/>
        <w:rPr>
          <w:rFonts w:ascii="Times" w:hAnsi="Times" w:cs="Times"/>
          <w:color w:val="000000"/>
        </w:rPr>
      </w:pPr>
      <w:r>
        <w:rPr>
          <w:rFonts w:ascii="Verdana" w:hAnsi="Verdana" w:cs="Verdana"/>
          <w:color w:val="000000"/>
          <w:sz w:val="26"/>
          <w:szCs w:val="26"/>
        </w:rPr>
        <w:t xml:space="preserve">Leviticus 16: 20-22 </w:t>
      </w:r>
    </w:p>
    <w:p w:rsidR="007A7F98" w:rsidRDefault="007A7F98" w:rsidP="007A7F98">
      <w:pPr>
        <w:autoSpaceDE w:val="0"/>
        <w:autoSpaceDN w:val="0"/>
        <w:adjustRightInd w:val="0"/>
        <w:spacing w:after="240" w:line="320" w:lineRule="atLeast"/>
        <w:rPr>
          <w:rFonts w:ascii="Times" w:hAnsi="Times" w:cs="Times"/>
          <w:color w:val="000000"/>
        </w:rPr>
      </w:pPr>
      <w:r>
        <w:rPr>
          <w:rFonts w:ascii="Verdana" w:hAnsi="Verdana" w:cs="Verdana"/>
          <w:color w:val="000000"/>
          <w:sz w:val="26"/>
          <w:szCs w:val="26"/>
        </w:rPr>
        <w:t>Lied 320</w:t>
      </w:r>
      <w:r>
        <w:rPr>
          <w:rFonts w:ascii="MS Gothic" w:eastAsia="MS Gothic" w:hAnsi="MS Gothic" w:cs="MS Gothic" w:hint="eastAsia"/>
          <w:color w:val="000000"/>
          <w:sz w:val="26"/>
          <w:szCs w:val="26"/>
        </w:rPr>
        <w:t> </w:t>
      </w:r>
      <w:r>
        <w:rPr>
          <w:rFonts w:ascii="Verdana" w:hAnsi="Verdana" w:cs="Verdana"/>
          <w:color w:val="000000"/>
          <w:sz w:val="21"/>
          <w:szCs w:val="21"/>
        </w:rPr>
        <w:t xml:space="preserve">m. Antwerpen 1540 </w:t>
      </w:r>
    </w:p>
    <w:p w:rsidR="007A7F98" w:rsidRDefault="007A7F98" w:rsidP="007A7F98">
      <w:pPr>
        <w:autoSpaceDE w:val="0"/>
        <w:autoSpaceDN w:val="0"/>
        <w:adjustRightInd w:val="0"/>
        <w:spacing w:line="280" w:lineRule="atLeast"/>
        <w:rPr>
          <w:rFonts w:ascii="Times" w:hAnsi="Times" w:cs="Times"/>
          <w:color w:val="000000"/>
        </w:rPr>
      </w:pPr>
      <w:r>
        <w:rPr>
          <w:rFonts w:ascii="Times" w:hAnsi="Times" w:cs="Times"/>
          <w:noProof/>
          <w:color w:val="000000"/>
        </w:rPr>
        <w:lastRenderedPageBreak/>
        <w:drawing>
          <wp:inline distT="0" distB="0" distL="0" distR="0">
            <wp:extent cx="4997450" cy="3515995"/>
            <wp:effectExtent l="0" t="0" r="635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7450" cy="3515995"/>
                    </a:xfrm>
                    <a:prstGeom prst="rect">
                      <a:avLst/>
                    </a:prstGeom>
                    <a:noFill/>
                    <a:ln>
                      <a:noFill/>
                    </a:ln>
                  </pic:spPr>
                </pic:pic>
              </a:graphicData>
            </a:graphic>
          </wp:inline>
        </w:drawing>
      </w:r>
    </w:p>
    <w:p w:rsidR="007A7F98" w:rsidRDefault="007A7F98" w:rsidP="007A7F98">
      <w:pPr>
        <w:autoSpaceDE w:val="0"/>
        <w:autoSpaceDN w:val="0"/>
        <w:adjustRightInd w:val="0"/>
        <w:spacing w:after="240" w:line="320" w:lineRule="atLeast"/>
        <w:rPr>
          <w:rFonts w:ascii="Times" w:hAnsi="Times" w:cs="Times"/>
          <w:color w:val="000000"/>
        </w:rPr>
      </w:pPr>
      <w:r>
        <w:rPr>
          <w:rFonts w:ascii="Verdana" w:hAnsi="Verdana" w:cs="Verdana"/>
          <w:color w:val="000000"/>
          <w:sz w:val="26"/>
          <w:szCs w:val="26"/>
        </w:rPr>
        <w:t>2. Ons gevoel en ons verstand</w:t>
      </w:r>
      <w:r>
        <w:rPr>
          <w:rFonts w:ascii="MS Gothic" w:eastAsia="MS Gothic" w:hAnsi="MS Gothic" w:cs="MS Gothic" w:hint="eastAsia"/>
          <w:color w:val="000000"/>
          <w:sz w:val="26"/>
          <w:szCs w:val="26"/>
        </w:rPr>
        <w:t> </w:t>
      </w:r>
      <w:r>
        <w:rPr>
          <w:rFonts w:ascii="Verdana" w:hAnsi="Verdana" w:cs="Verdana"/>
          <w:color w:val="000000"/>
          <w:sz w:val="26"/>
          <w:szCs w:val="26"/>
        </w:rPr>
        <w:t>zijn, O Heer, zo zonder klaarheid, als uw Geest de nacht niet bant,</w:t>
      </w:r>
      <w:r>
        <w:rPr>
          <w:rFonts w:ascii="MS Gothic" w:eastAsia="MS Gothic" w:hAnsi="MS Gothic" w:cs="MS Gothic" w:hint="eastAsia"/>
          <w:color w:val="000000"/>
          <w:sz w:val="26"/>
          <w:szCs w:val="26"/>
        </w:rPr>
        <w:t> </w:t>
      </w:r>
      <w:r>
        <w:rPr>
          <w:rFonts w:ascii="Verdana" w:hAnsi="Verdana" w:cs="Verdana"/>
          <w:color w:val="000000"/>
          <w:sz w:val="26"/>
          <w:szCs w:val="26"/>
        </w:rPr>
        <w:t xml:space="preserve">ons niet stelt in ’t licht der waarheid. ’t Goede denken, doen en dichten moet Gij zelf in ons verrichten. </w:t>
      </w:r>
    </w:p>
    <w:p w:rsidR="007A7F98" w:rsidRDefault="007A7F98" w:rsidP="007A7F98">
      <w:pPr>
        <w:autoSpaceDE w:val="0"/>
        <w:autoSpaceDN w:val="0"/>
        <w:adjustRightInd w:val="0"/>
        <w:spacing w:after="240" w:line="320" w:lineRule="atLeast"/>
        <w:rPr>
          <w:rFonts w:ascii="Times" w:hAnsi="Times" w:cs="Times"/>
          <w:color w:val="000000"/>
        </w:rPr>
      </w:pPr>
      <w:r>
        <w:rPr>
          <w:rFonts w:ascii="Verdana" w:hAnsi="Verdana" w:cs="Verdana"/>
          <w:color w:val="000000"/>
          <w:sz w:val="26"/>
          <w:szCs w:val="26"/>
        </w:rPr>
        <w:t>3. Biedt uw naaste de helpende hand, spijzigt de armen in uw land,</w:t>
      </w:r>
      <w:r>
        <w:rPr>
          <w:rFonts w:ascii="MS Gothic" w:eastAsia="MS Gothic" w:hAnsi="MS Gothic" w:cs="MS Gothic" w:hint="eastAsia"/>
          <w:color w:val="000000"/>
          <w:sz w:val="26"/>
          <w:szCs w:val="26"/>
        </w:rPr>
        <w:t> </w:t>
      </w:r>
      <w:r>
        <w:rPr>
          <w:rFonts w:ascii="Verdana" w:hAnsi="Verdana" w:cs="Verdana"/>
          <w:color w:val="000000"/>
          <w:sz w:val="26"/>
          <w:szCs w:val="26"/>
        </w:rPr>
        <w:t xml:space="preserve">een woning wilt hen geven. </w:t>
      </w:r>
    </w:p>
    <w:p w:rsidR="007A7F98" w:rsidRDefault="007A7F98" w:rsidP="007A7F98">
      <w:pPr>
        <w:autoSpaceDE w:val="0"/>
        <w:autoSpaceDN w:val="0"/>
        <w:adjustRightInd w:val="0"/>
        <w:spacing w:after="240" w:line="320" w:lineRule="atLeast"/>
        <w:rPr>
          <w:rFonts w:ascii="Times" w:hAnsi="Times" w:cs="Times"/>
          <w:color w:val="000000"/>
        </w:rPr>
      </w:pPr>
      <w:r>
        <w:rPr>
          <w:rFonts w:ascii="Verdana" w:hAnsi="Verdana" w:cs="Verdana"/>
          <w:color w:val="000000"/>
          <w:sz w:val="26"/>
          <w:szCs w:val="26"/>
        </w:rPr>
        <w:t xml:space="preserve">Wij worden wakker van het eerste licht. Alsof iemand ons bij naam en toenaam heeft geroepen. </w:t>
      </w:r>
    </w:p>
    <w:p w:rsidR="007A7F98" w:rsidRDefault="007A7F98" w:rsidP="007A7F98">
      <w:pPr>
        <w:autoSpaceDE w:val="0"/>
        <w:autoSpaceDN w:val="0"/>
        <w:adjustRightInd w:val="0"/>
        <w:spacing w:after="240" w:line="320" w:lineRule="atLeast"/>
        <w:rPr>
          <w:rFonts w:ascii="Times" w:hAnsi="Times" w:cs="Times"/>
          <w:color w:val="000000"/>
        </w:rPr>
      </w:pPr>
      <w:r>
        <w:rPr>
          <w:rFonts w:ascii="Verdana" w:hAnsi="Verdana" w:cs="Verdana"/>
          <w:color w:val="000000"/>
          <w:sz w:val="26"/>
          <w:szCs w:val="26"/>
        </w:rPr>
        <w:t xml:space="preserve">Dan zal ik leven. Dan zal ik leven. Dan zal ik leven. Dan zal ik leven. </w:t>
      </w:r>
    </w:p>
    <w:p w:rsidR="007A7F98" w:rsidRDefault="007A7F98" w:rsidP="007A7F98">
      <w:pPr>
        <w:autoSpaceDE w:val="0"/>
        <w:autoSpaceDN w:val="0"/>
        <w:adjustRightInd w:val="0"/>
        <w:spacing w:after="240" w:line="320" w:lineRule="atLeast"/>
        <w:rPr>
          <w:rFonts w:ascii="Times" w:hAnsi="Times" w:cs="Times"/>
          <w:color w:val="000000"/>
        </w:rPr>
      </w:pPr>
      <w:r>
        <w:rPr>
          <w:rFonts w:ascii="Verdana" w:hAnsi="Verdana" w:cs="Verdana"/>
          <w:b/>
          <w:bCs/>
          <w:color w:val="000000"/>
          <w:sz w:val="26"/>
          <w:szCs w:val="26"/>
        </w:rPr>
        <w:t xml:space="preserve">OMZIEN NAAR ELKAAR </w:t>
      </w:r>
      <w:r>
        <w:rPr>
          <w:rFonts w:ascii="Verdana" w:hAnsi="Verdana" w:cs="Verdana"/>
          <w:color w:val="000000"/>
          <w:sz w:val="26"/>
          <w:szCs w:val="26"/>
        </w:rPr>
        <w:t xml:space="preserve">- </w:t>
      </w:r>
      <w:proofErr w:type="spellStart"/>
      <w:r>
        <w:rPr>
          <w:rFonts w:ascii="Verdana" w:hAnsi="Verdana" w:cs="Verdana"/>
          <w:b/>
          <w:bCs/>
          <w:color w:val="000000"/>
          <w:sz w:val="26"/>
          <w:szCs w:val="26"/>
        </w:rPr>
        <w:t>Aandachtsgebeden</w:t>
      </w:r>
      <w:proofErr w:type="spellEnd"/>
      <w:r>
        <w:rPr>
          <w:rFonts w:ascii="Verdana" w:hAnsi="Verdana" w:cs="Verdana"/>
          <w:b/>
          <w:bCs/>
          <w:color w:val="000000"/>
          <w:sz w:val="26"/>
          <w:szCs w:val="26"/>
        </w:rPr>
        <w:t xml:space="preserve"> </w:t>
      </w:r>
    </w:p>
    <w:p w:rsidR="007A7F98" w:rsidRDefault="007A7F98" w:rsidP="007A7F98">
      <w:pPr>
        <w:autoSpaceDE w:val="0"/>
        <w:autoSpaceDN w:val="0"/>
        <w:adjustRightInd w:val="0"/>
        <w:spacing w:after="240" w:line="320" w:lineRule="atLeast"/>
        <w:rPr>
          <w:rFonts w:ascii="Times" w:hAnsi="Times" w:cs="Times"/>
          <w:color w:val="000000"/>
        </w:rPr>
      </w:pPr>
      <w:r>
        <w:rPr>
          <w:rFonts w:ascii="Verdana" w:hAnsi="Verdana" w:cs="Verdana"/>
          <w:color w:val="000000"/>
          <w:sz w:val="26"/>
          <w:szCs w:val="26"/>
        </w:rPr>
        <w:t xml:space="preserve">+ We zoeken elkaar op en zingen samen, staand, hand in hand, het </w:t>
      </w:r>
      <w:r>
        <w:rPr>
          <w:rFonts w:ascii="Verdana" w:hAnsi="Verdana" w:cs="Verdana"/>
          <w:b/>
          <w:bCs/>
          <w:color w:val="000000"/>
          <w:sz w:val="26"/>
          <w:szCs w:val="26"/>
        </w:rPr>
        <w:t xml:space="preserve">Onze Vader in de hemel </w:t>
      </w:r>
    </w:p>
    <w:p w:rsidR="007A7F98" w:rsidRDefault="007A7F98" w:rsidP="007A7F98">
      <w:pPr>
        <w:autoSpaceDE w:val="0"/>
        <w:autoSpaceDN w:val="0"/>
        <w:adjustRightInd w:val="0"/>
        <w:spacing w:after="240" w:line="320" w:lineRule="atLeast"/>
        <w:rPr>
          <w:rFonts w:ascii="Times" w:hAnsi="Times" w:cs="Times"/>
          <w:color w:val="000000"/>
        </w:rPr>
      </w:pPr>
      <w:r>
        <w:rPr>
          <w:rFonts w:ascii="Verdana" w:hAnsi="Verdana" w:cs="Verdana"/>
          <w:color w:val="000000"/>
          <w:sz w:val="26"/>
          <w:szCs w:val="26"/>
        </w:rPr>
        <w:t>Onze Vader in de hemel,</w:t>
      </w:r>
      <w:r>
        <w:rPr>
          <w:rFonts w:ascii="MS Gothic" w:eastAsia="MS Gothic" w:hAnsi="MS Gothic" w:cs="MS Gothic" w:hint="eastAsia"/>
          <w:color w:val="000000"/>
          <w:sz w:val="26"/>
          <w:szCs w:val="26"/>
        </w:rPr>
        <w:t> </w:t>
      </w:r>
      <w:r>
        <w:rPr>
          <w:rFonts w:ascii="Verdana" w:hAnsi="Verdana" w:cs="Verdana"/>
          <w:color w:val="000000"/>
          <w:sz w:val="26"/>
          <w:szCs w:val="26"/>
        </w:rPr>
        <w:t>houd ons op weg</w:t>
      </w:r>
      <w:r>
        <w:rPr>
          <w:rFonts w:ascii="MS Gothic" w:eastAsia="MS Gothic" w:hAnsi="MS Gothic" w:cs="MS Gothic" w:hint="eastAsia"/>
          <w:color w:val="000000"/>
          <w:sz w:val="26"/>
          <w:szCs w:val="26"/>
        </w:rPr>
        <w:t> </w:t>
      </w:r>
      <w:r>
        <w:rPr>
          <w:rFonts w:ascii="Verdana" w:hAnsi="Verdana" w:cs="Verdana"/>
          <w:color w:val="000000"/>
          <w:sz w:val="26"/>
          <w:szCs w:val="26"/>
        </w:rPr>
        <w:t>Geef uw naam aan deze wereld, houd ons op weg</w:t>
      </w:r>
      <w:r>
        <w:rPr>
          <w:rFonts w:ascii="MS Gothic" w:eastAsia="MS Gothic" w:hAnsi="MS Gothic" w:cs="MS Gothic" w:hint="eastAsia"/>
          <w:color w:val="000000"/>
          <w:sz w:val="26"/>
          <w:szCs w:val="26"/>
        </w:rPr>
        <w:t> </w:t>
      </w:r>
      <w:r>
        <w:rPr>
          <w:rFonts w:ascii="Verdana" w:hAnsi="Verdana" w:cs="Verdana"/>
          <w:color w:val="000000"/>
          <w:sz w:val="26"/>
          <w:szCs w:val="26"/>
        </w:rPr>
        <w:t>Breng Uw koninkrijk tot leven, houd ons op weg</w:t>
      </w:r>
      <w:r>
        <w:rPr>
          <w:rFonts w:ascii="MS Gothic" w:eastAsia="MS Gothic" w:hAnsi="MS Gothic" w:cs="MS Gothic" w:hint="eastAsia"/>
          <w:color w:val="000000"/>
          <w:sz w:val="26"/>
          <w:szCs w:val="26"/>
        </w:rPr>
        <w:t> </w:t>
      </w:r>
      <w:r>
        <w:rPr>
          <w:rFonts w:ascii="Verdana" w:hAnsi="Verdana" w:cs="Verdana"/>
          <w:color w:val="000000"/>
          <w:sz w:val="26"/>
          <w:szCs w:val="26"/>
        </w:rPr>
        <w:t>Wees de hemel, wees de aarde, houd ons op weg</w:t>
      </w:r>
      <w:r>
        <w:rPr>
          <w:rFonts w:ascii="MS Gothic" w:eastAsia="MS Gothic" w:hAnsi="MS Gothic" w:cs="MS Gothic" w:hint="eastAsia"/>
          <w:color w:val="000000"/>
          <w:sz w:val="26"/>
          <w:szCs w:val="26"/>
        </w:rPr>
        <w:t> </w:t>
      </w:r>
      <w:r>
        <w:rPr>
          <w:rFonts w:ascii="Verdana" w:hAnsi="Verdana" w:cs="Verdana"/>
          <w:color w:val="000000"/>
          <w:sz w:val="26"/>
          <w:szCs w:val="26"/>
        </w:rPr>
        <w:t>Geef het brood in onze dagen, houd ons op weg</w:t>
      </w:r>
      <w:r>
        <w:rPr>
          <w:rFonts w:ascii="MS Gothic" w:eastAsia="MS Gothic" w:hAnsi="MS Gothic" w:cs="MS Gothic" w:hint="eastAsia"/>
          <w:color w:val="000000"/>
          <w:sz w:val="26"/>
          <w:szCs w:val="26"/>
        </w:rPr>
        <w:t> </w:t>
      </w:r>
      <w:r>
        <w:rPr>
          <w:rFonts w:ascii="Verdana" w:hAnsi="Verdana" w:cs="Verdana"/>
          <w:color w:val="000000"/>
          <w:sz w:val="26"/>
          <w:szCs w:val="26"/>
        </w:rPr>
        <w:t>En vergeef ons onze schulden, houd ons op weg</w:t>
      </w:r>
      <w:r>
        <w:rPr>
          <w:rFonts w:ascii="MS Gothic" w:eastAsia="MS Gothic" w:hAnsi="MS Gothic" w:cs="MS Gothic" w:hint="eastAsia"/>
          <w:color w:val="000000"/>
          <w:sz w:val="26"/>
          <w:szCs w:val="26"/>
        </w:rPr>
        <w:t> </w:t>
      </w:r>
      <w:r>
        <w:rPr>
          <w:rFonts w:ascii="Verdana" w:hAnsi="Verdana" w:cs="Verdana"/>
          <w:color w:val="000000"/>
          <w:sz w:val="26"/>
          <w:szCs w:val="26"/>
        </w:rPr>
        <w:t>Laat ook ons elkaar vergeven, houd ons op weg</w:t>
      </w:r>
      <w:r>
        <w:rPr>
          <w:rFonts w:ascii="MS Gothic" w:eastAsia="MS Gothic" w:hAnsi="MS Gothic" w:cs="MS Gothic" w:hint="eastAsia"/>
          <w:color w:val="000000"/>
          <w:sz w:val="26"/>
          <w:szCs w:val="26"/>
        </w:rPr>
        <w:t> </w:t>
      </w:r>
      <w:r>
        <w:rPr>
          <w:rFonts w:ascii="Verdana" w:hAnsi="Verdana" w:cs="Verdana"/>
          <w:color w:val="000000"/>
          <w:sz w:val="26"/>
          <w:szCs w:val="26"/>
        </w:rPr>
        <w:t xml:space="preserve">God verlos ons van het kwade, houd ons op weg. </w:t>
      </w:r>
    </w:p>
    <w:p w:rsidR="007A7F98" w:rsidRDefault="007A7F98" w:rsidP="007A7F98">
      <w:pPr>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Pr>
          <w:rFonts w:ascii="Verdana" w:hAnsi="Verdana" w:cs="Verdana"/>
          <w:color w:val="000000"/>
          <w:kern w:val="1"/>
          <w:sz w:val="26"/>
          <w:szCs w:val="26"/>
        </w:rPr>
        <w:lastRenderedPageBreak/>
        <w:tab/>
      </w:r>
      <w:r>
        <w:rPr>
          <w:rFonts w:ascii="Verdana" w:hAnsi="Verdana" w:cs="Verdana"/>
          <w:color w:val="000000"/>
          <w:kern w:val="1"/>
          <w:sz w:val="26"/>
          <w:szCs w:val="26"/>
        </w:rPr>
        <w:tab/>
      </w:r>
      <w:r>
        <w:rPr>
          <w:rFonts w:ascii="Verdana" w:hAnsi="Verdana" w:cs="Verdana"/>
          <w:color w:val="000000"/>
          <w:sz w:val="26"/>
          <w:szCs w:val="26"/>
        </w:rPr>
        <w:t>-  </w:t>
      </w:r>
      <w:r>
        <w:rPr>
          <w:rFonts w:ascii="Verdana" w:hAnsi="Verdana" w:cs="Verdana"/>
          <w:b/>
          <w:bCs/>
          <w:color w:val="000000"/>
          <w:sz w:val="26"/>
          <w:szCs w:val="26"/>
        </w:rPr>
        <w:t>Een diaken vraagt</w:t>
      </w:r>
      <w:r>
        <w:rPr>
          <w:rFonts w:ascii="MS Gothic" w:eastAsia="MS Gothic" w:hAnsi="MS Gothic" w:cs="MS Gothic" w:hint="eastAsia"/>
          <w:b/>
          <w:bCs/>
          <w:color w:val="000000"/>
          <w:sz w:val="26"/>
          <w:szCs w:val="26"/>
        </w:rPr>
        <w:t> </w:t>
      </w:r>
      <w:r>
        <w:rPr>
          <w:rFonts w:ascii="Verdana" w:hAnsi="Verdana" w:cs="Verdana"/>
          <w:color w:val="000000"/>
          <w:sz w:val="26"/>
          <w:szCs w:val="26"/>
        </w:rPr>
        <w:t>- aandacht voor de wereld om ons heen</w:t>
      </w:r>
      <w:r>
        <w:rPr>
          <w:rFonts w:ascii="MS Gothic" w:eastAsia="MS Gothic" w:hAnsi="MS Gothic" w:cs="MS Gothic" w:hint="eastAsia"/>
          <w:color w:val="000000"/>
          <w:sz w:val="26"/>
          <w:szCs w:val="26"/>
        </w:rPr>
        <w:t> </w:t>
      </w:r>
      <w:r>
        <w:rPr>
          <w:rFonts w:ascii="Verdana" w:hAnsi="Verdana" w:cs="Verdana"/>
          <w:color w:val="000000"/>
          <w:sz w:val="26"/>
          <w:szCs w:val="26"/>
        </w:rPr>
        <w:t xml:space="preserve">- aandacht voor diaconale hulp in de vorm </w:t>
      </w:r>
      <w:r>
        <w:rPr>
          <w:rFonts w:ascii="MS Mincho" w:eastAsia="MS Mincho" w:hAnsi="MS Mincho" w:cs="MS Mincho" w:hint="eastAsia"/>
          <w:color w:val="000000"/>
        </w:rPr>
        <w:t> </w:t>
      </w:r>
      <w:r>
        <w:rPr>
          <w:rFonts w:ascii="Verdana" w:hAnsi="Verdana" w:cs="Verdana"/>
          <w:color w:val="000000"/>
          <w:sz w:val="26"/>
          <w:szCs w:val="26"/>
        </w:rPr>
        <w:t>van een collecte</w:t>
      </w:r>
      <w:r>
        <w:rPr>
          <w:rFonts w:ascii="MS Gothic" w:eastAsia="MS Gothic" w:hAnsi="MS Gothic" w:cs="MS Gothic" w:hint="eastAsia"/>
          <w:color w:val="000000"/>
          <w:sz w:val="26"/>
          <w:szCs w:val="26"/>
        </w:rPr>
        <w:t> </w:t>
      </w:r>
      <w:r>
        <w:rPr>
          <w:rFonts w:ascii="Verdana" w:hAnsi="Verdana" w:cs="Verdana"/>
          <w:color w:val="000000"/>
          <w:sz w:val="26"/>
          <w:szCs w:val="26"/>
        </w:rPr>
        <w:t xml:space="preserve">- de bloemen gaan -als groet namens de </w:t>
      </w:r>
      <w:r>
        <w:rPr>
          <w:rFonts w:ascii="MS Mincho" w:eastAsia="MS Mincho" w:hAnsi="MS Mincho" w:cs="MS Mincho" w:hint="eastAsia"/>
          <w:color w:val="000000"/>
        </w:rPr>
        <w:t> </w:t>
      </w:r>
      <w:r>
        <w:rPr>
          <w:rFonts w:ascii="Verdana" w:hAnsi="Verdana" w:cs="Verdana"/>
          <w:color w:val="000000"/>
          <w:sz w:val="26"/>
          <w:szCs w:val="26"/>
        </w:rPr>
        <w:t xml:space="preserve">gemeente- naar Henk Vegt en </w:t>
      </w:r>
      <w:proofErr w:type="spellStart"/>
      <w:r>
        <w:rPr>
          <w:rFonts w:ascii="Verdana" w:hAnsi="Verdana" w:cs="Verdana"/>
          <w:color w:val="000000"/>
          <w:sz w:val="26"/>
          <w:szCs w:val="26"/>
        </w:rPr>
        <w:t>Sia</w:t>
      </w:r>
      <w:proofErr w:type="spellEnd"/>
      <w:r>
        <w:rPr>
          <w:rFonts w:ascii="Verdana" w:hAnsi="Verdana" w:cs="Verdana"/>
          <w:color w:val="000000"/>
          <w:sz w:val="26"/>
          <w:szCs w:val="26"/>
        </w:rPr>
        <w:t xml:space="preserve"> Hollemans en mevrouw Schippers </w:t>
      </w:r>
      <w:r>
        <w:rPr>
          <w:rFonts w:ascii="MS Mincho" w:eastAsia="MS Mincho" w:hAnsi="MS Mincho" w:cs="MS Mincho" w:hint="eastAsia"/>
          <w:color w:val="000000"/>
        </w:rPr>
        <w:t> </w:t>
      </w:r>
    </w:p>
    <w:p w:rsidR="007A7F98" w:rsidRDefault="007A7F98" w:rsidP="007A7F98">
      <w:pPr>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Pr>
          <w:rFonts w:ascii="Verdana" w:hAnsi="Verdana" w:cs="Verdana"/>
          <w:color w:val="000000"/>
          <w:kern w:val="1"/>
          <w:sz w:val="26"/>
          <w:szCs w:val="26"/>
        </w:rPr>
        <w:tab/>
      </w:r>
      <w:r>
        <w:rPr>
          <w:rFonts w:ascii="Verdana" w:hAnsi="Verdana" w:cs="Verdana"/>
          <w:color w:val="000000"/>
          <w:kern w:val="1"/>
          <w:sz w:val="26"/>
          <w:szCs w:val="26"/>
        </w:rPr>
        <w:tab/>
      </w:r>
      <w:r>
        <w:rPr>
          <w:rFonts w:ascii="Verdana" w:hAnsi="Verdana" w:cs="Verdana"/>
          <w:color w:val="000000"/>
          <w:sz w:val="26"/>
          <w:szCs w:val="26"/>
        </w:rPr>
        <w:t>-  </w:t>
      </w:r>
      <w:r>
        <w:rPr>
          <w:rFonts w:ascii="Verdana" w:hAnsi="Verdana" w:cs="Verdana"/>
          <w:b/>
          <w:bCs/>
          <w:color w:val="000000"/>
          <w:sz w:val="26"/>
          <w:szCs w:val="26"/>
        </w:rPr>
        <w:t xml:space="preserve">De kinderen komen terug in de dienst, moment met de kinderen </w:t>
      </w:r>
      <w:r>
        <w:rPr>
          <w:rFonts w:ascii="MS Mincho" w:eastAsia="MS Mincho" w:hAnsi="MS Mincho" w:cs="MS Mincho" w:hint="eastAsia"/>
          <w:color w:val="000000"/>
        </w:rPr>
        <w:t> </w:t>
      </w:r>
    </w:p>
    <w:p w:rsidR="007A7F98" w:rsidRDefault="007A7F98" w:rsidP="007A7F98">
      <w:pPr>
        <w:autoSpaceDE w:val="0"/>
        <w:autoSpaceDN w:val="0"/>
        <w:adjustRightInd w:val="0"/>
        <w:spacing w:after="240" w:line="320" w:lineRule="atLeast"/>
        <w:rPr>
          <w:rFonts w:ascii="Times" w:hAnsi="Times" w:cs="Times"/>
          <w:color w:val="000000"/>
        </w:rPr>
      </w:pPr>
      <w:r>
        <w:rPr>
          <w:rFonts w:ascii="Verdana" w:hAnsi="Verdana" w:cs="Verdana"/>
          <w:b/>
          <w:bCs/>
          <w:color w:val="000000"/>
          <w:sz w:val="26"/>
          <w:szCs w:val="26"/>
        </w:rPr>
        <w:t xml:space="preserve">OP WEG </w:t>
      </w:r>
      <w:r>
        <w:rPr>
          <w:rFonts w:ascii="Verdana" w:hAnsi="Verdana" w:cs="Verdana"/>
          <w:color w:val="000000"/>
          <w:sz w:val="26"/>
          <w:szCs w:val="26"/>
        </w:rPr>
        <w:t xml:space="preserve">+ </w:t>
      </w:r>
      <w:r>
        <w:rPr>
          <w:rFonts w:ascii="Verdana" w:hAnsi="Verdana" w:cs="Verdana"/>
          <w:b/>
          <w:bCs/>
          <w:color w:val="000000"/>
          <w:sz w:val="26"/>
          <w:szCs w:val="26"/>
        </w:rPr>
        <w:t xml:space="preserve">Slotlied </w:t>
      </w:r>
    </w:p>
    <w:p w:rsidR="007A7F98" w:rsidRDefault="007A7F98" w:rsidP="007A7F98">
      <w:pPr>
        <w:autoSpaceDE w:val="0"/>
        <w:autoSpaceDN w:val="0"/>
        <w:adjustRightInd w:val="0"/>
        <w:spacing w:after="240" w:line="320" w:lineRule="atLeast"/>
        <w:rPr>
          <w:rFonts w:ascii="Times" w:hAnsi="Times" w:cs="Times"/>
          <w:color w:val="000000"/>
        </w:rPr>
      </w:pPr>
      <w:r>
        <w:rPr>
          <w:rFonts w:ascii="Verdana" w:hAnsi="Verdana" w:cs="Verdana"/>
          <w:color w:val="000000"/>
          <w:sz w:val="26"/>
          <w:szCs w:val="26"/>
        </w:rPr>
        <w:t xml:space="preserve">Ga met God Lied 416 </w:t>
      </w:r>
    </w:p>
    <w:p w:rsidR="007A7F98" w:rsidRDefault="007A7F98" w:rsidP="007A7F98">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4997450" cy="4750435"/>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7450" cy="4750435"/>
                    </a:xfrm>
                    <a:prstGeom prst="rect">
                      <a:avLst/>
                    </a:prstGeom>
                    <a:noFill/>
                    <a:ln>
                      <a:noFill/>
                    </a:ln>
                  </pic:spPr>
                </pic:pic>
              </a:graphicData>
            </a:graphic>
          </wp:inline>
        </w:drawing>
      </w:r>
    </w:p>
    <w:p w:rsidR="007A7F98" w:rsidRDefault="007A7F98" w:rsidP="007A7F98">
      <w:pPr>
        <w:autoSpaceDE w:val="0"/>
        <w:autoSpaceDN w:val="0"/>
        <w:adjustRightInd w:val="0"/>
        <w:spacing w:after="240" w:line="320" w:lineRule="atLeast"/>
        <w:rPr>
          <w:rFonts w:ascii="Times" w:hAnsi="Times" w:cs="Times"/>
          <w:color w:val="000000"/>
        </w:rPr>
      </w:pPr>
      <w:r>
        <w:rPr>
          <w:rFonts w:ascii="Verdana" w:hAnsi="Verdana" w:cs="Verdana"/>
          <w:color w:val="000000"/>
          <w:sz w:val="26"/>
          <w:szCs w:val="26"/>
        </w:rPr>
        <w:t>Ga met God en Hij zal met je zijn; bij gevaar, in bange tijden,</w:t>
      </w:r>
      <w:r>
        <w:rPr>
          <w:rFonts w:ascii="MS Gothic" w:eastAsia="MS Gothic" w:hAnsi="MS Gothic" w:cs="MS Gothic" w:hint="eastAsia"/>
          <w:color w:val="000000"/>
          <w:sz w:val="26"/>
          <w:szCs w:val="26"/>
        </w:rPr>
        <w:t> </w:t>
      </w:r>
      <w:r>
        <w:rPr>
          <w:rFonts w:ascii="Verdana" w:hAnsi="Verdana" w:cs="Verdana"/>
          <w:color w:val="000000"/>
          <w:sz w:val="26"/>
          <w:szCs w:val="26"/>
        </w:rPr>
        <w:t xml:space="preserve">over jou zijn vleugels spreiden. Ga met God en Hij zal met je zijn. </w:t>
      </w:r>
    </w:p>
    <w:p w:rsidR="007A7F98" w:rsidRDefault="007A7F98" w:rsidP="007A7F98">
      <w:pPr>
        <w:autoSpaceDE w:val="0"/>
        <w:autoSpaceDN w:val="0"/>
        <w:adjustRightInd w:val="0"/>
        <w:spacing w:after="240" w:line="320" w:lineRule="atLeast"/>
        <w:rPr>
          <w:rFonts w:ascii="Times" w:hAnsi="Times" w:cs="Times"/>
          <w:color w:val="000000"/>
        </w:rPr>
      </w:pPr>
      <w:r>
        <w:rPr>
          <w:rFonts w:ascii="Verdana" w:hAnsi="Verdana" w:cs="Verdana"/>
          <w:color w:val="000000"/>
          <w:sz w:val="26"/>
          <w:szCs w:val="26"/>
        </w:rPr>
        <w:t>Ga met God en Hij zal met je zijn: in zijn liefde je bewaren,</w:t>
      </w:r>
      <w:r>
        <w:rPr>
          <w:rFonts w:ascii="MS Gothic" w:eastAsia="MS Gothic" w:hAnsi="MS Gothic" w:cs="MS Gothic" w:hint="eastAsia"/>
          <w:color w:val="000000"/>
          <w:sz w:val="26"/>
          <w:szCs w:val="26"/>
        </w:rPr>
        <w:t> </w:t>
      </w:r>
      <w:r>
        <w:rPr>
          <w:rFonts w:ascii="Verdana" w:hAnsi="Verdana" w:cs="Verdana"/>
          <w:color w:val="000000"/>
          <w:sz w:val="26"/>
          <w:szCs w:val="26"/>
        </w:rPr>
        <w:t>in de dood je leven sparen.</w:t>
      </w:r>
      <w:r>
        <w:rPr>
          <w:rFonts w:ascii="MS Gothic" w:eastAsia="MS Gothic" w:hAnsi="MS Gothic" w:cs="MS Gothic" w:hint="eastAsia"/>
          <w:color w:val="000000"/>
          <w:sz w:val="26"/>
          <w:szCs w:val="26"/>
        </w:rPr>
        <w:t> </w:t>
      </w:r>
      <w:r>
        <w:rPr>
          <w:rFonts w:ascii="Verdana" w:hAnsi="Verdana" w:cs="Verdana"/>
          <w:color w:val="000000"/>
          <w:sz w:val="26"/>
          <w:szCs w:val="26"/>
        </w:rPr>
        <w:t xml:space="preserve">Ga met God en Hij zal met je zijn. </w:t>
      </w:r>
    </w:p>
    <w:p w:rsidR="007A7F98" w:rsidRDefault="007A7F98" w:rsidP="007A7F98">
      <w:pPr>
        <w:autoSpaceDE w:val="0"/>
        <w:autoSpaceDN w:val="0"/>
        <w:adjustRightInd w:val="0"/>
        <w:spacing w:after="240" w:line="320" w:lineRule="atLeast"/>
        <w:rPr>
          <w:rFonts w:ascii="Times" w:hAnsi="Times" w:cs="Times"/>
          <w:color w:val="000000"/>
        </w:rPr>
      </w:pPr>
      <w:r>
        <w:rPr>
          <w:rFonts w:ascii="Verdana" w:hAnsi="Verdana" w:cs="Verdana"/>
          <w:color w:val="000000"/>
          <w:sz w:val="26"/>
          <w:szCs w:val="26"/>
        </w:rPr>
        <w:lastRenderedPageBreak/>
        <w:t>Ga met God en Hij zal met je zijn, tot wij weer elkaar ontmoeten,</w:t>
      </w:r>
      <w:r>
        <w:rPr>
          <w:rFonts w:ascii="MS Gothic" w:eastAsia="MS Gothic" w:hAnsi="MS Gothic" w:cs="MS Gothic" w:hint="eastAsia"/>
          <w:color w:val="000000"/>
          <w:sz w:val="26"/>
          <w:szCs w:val="26"/>
        </w:rPr>
        <w:t> </w:t>
      </w:r>
      <w:r>
        <w:rPr>
          <w:rFonts w:ascii="Verdana" w:hAnsi="Verdana" w:cs="Verdana"/>
          <w:color w:val="000000"/>
          <w:sz w:val="26"/>
          <w:szCs w:val="26"/>
        </w:rPr>
        <w:t xml:space="preserve">in zijn Naam elkaar begroeten. Ga met God en Hij zal met je zijn. </w:t>
      </w:r>
    </w:p>
    <w:p w:rsidR="007A7F98" w:rsidRDefault="007A7F98" w:rsidP="007A7F98">
      <w:pPr>
        <w:autoSpaceDE w:val="0"/>
        <w:autoSpaceDN w:val="0"/>
        <w:adjustRightInd w:val="0"/>
        <w:spacing w:after="240" w:line="320" w:lineRule="atLeast"/>
        <w:rPr>
          <w:rFonts w:ascii="Times" w:hAnsi="Times" w:cs="Times"/>
          <w:color w:val="000000"/>
        </w:rPr>
      </w:pPr>
      <w:r>
        <w:rPr>
          <w:rFonts w:ascii="Verdana" w:hAnsi="Verdana" w:cs="Verdana"/>
          <w:color w:val="000000"/>
          <w:sz w:val="26"/>
          <w:szCs w:val="26"/>
        </w:rPr>
        <w:t xml:space="preserve">+ </w:t>
      </w:r>
      <w:r>
        <w:rPr>
          <w:rFonts w:ascii="Verdana" w:hAnsi="Verdana" w:cs="Verdana"/>
          <w:b/>
          <w:bCs/>
          <w:color w:val="000000"/>
          <w:sz w:val="26"/>
          <w:szCs w:val="26"/>
        </w:rPr>
        <w:t xml:space="preserve">Heenzending en zegenbede </w:t>
      </w:r>
    </w:p>
    <w:p w:rsidR="007A7F98" w:rsidRDefault="007A7F98" w:rsidP="007A7F98">
      <w:pPr>
        <w:autoSpaceDE w:val="0"/>
        <w:autoSpaceDN w:val="0"/>
        <w:adjustRightInd w:val="0"/>
        <w:spacing w:after="240" w:line="320" w:lineRule="atLeast"/>
        <w:rPr>
          <w:rFonts w:ascii="Times" w:hAnsi="Times" w:cs="Times"/>
          <w:color w:val="000000"/>
        </w:rPr>
      </w:pPr>
      <w:r>
        <w:rPr>
          <w:rFonts w:ascii="Verdana" w:hAnsi="Verdana" w:cs="Verdana"/>
          <w:color w:val="000000"/>
          <w:sz w:val="26"/>
          <w:szCs w:val="26"/>
        </w:rPr>
        <w:t>Op de tafel staan 3 brandende kaarsen.</w:t>
      </w:r>
      <w:r>
        <w:rPr>
          <w:rFonts w:ascii="MS Gothic" w:eastAsia="MS Gothic" w:hAnsi="MS Gothic" w:cs="MS Gothic" w:hint="eastAsia"/>
          <w:color w:val="000000"/>
          <w:sz w:val="26"/>
          <w:szCs w:val="26"/>
        </w:rPr>
        <w:t> </w:t>
      </w:r>
      <w:r>
        <w:rPr>
          <w:rFonts w:ascii="Verdana" w:hAnsi="Verdana" w:cs="Verdana"/>
          <w:color w:val="000000"/>
          <w:sz w:val="26"/>
          <w:szCs w:val="26"/>
        </w:rPr>
        <w:t xml:space="preserve">Aan het einde van de dienst wordt 1 kaars </w:t>
      </w:r>
      <w:r>
        <w:rPr>
          <w:rFonts w:ascii="Verdana" w:hAnsi="Verdana" w:cs="Verdana"/>
          <w:b/>
          <w:bCs/>
          <w:color w:val="000000"/>
          <w:sz w:val="26"/>
          <w:szCs w:val="26"/>
        </w:rPr>
        <w:t>gedoofd</w:t>
      </w:r>
      <w:r>
        <w:rPr>
          <w:rFonts w:ascii="Verdana" w:hAnsi="Verdana" w:cs="Verdana"/>
          <w:color w:val="000000"/>
          <w:sz w:val="26"/>
          <w:szCs w:val="26"/>
        </w:rPr>
        <w:t>.</w:t>
      </w:r>
      <w:r>
        <w:rPr>
          <w:rFonts w:ascii="MS Gothic" w:eastAsia="MS Gothic" w:hAnsi="MS Gothic" w:cs="MS Gothic" w:hint="eastAsia"/>
          <w:color w:val="000000"/>
          <w:sz w:val="26"/>
          <w:szCs w:val="26"/>
        </w:rPr>
        <w:t> </w:t>
      </w:r>
      <w:r>
        <w:rPr>
          <w:rFonts w:ascii="Verdana" w:hAnsi="Verdana" w:cs="Verdana"/>
          <w:color w:val="000000"/>
          <w:sz w:val="26"/>
          <w:szCs w:val="26"/>
        </w:rPr>
        <w:t xml:space="preserve">Op weg naar de Stille Week wordt het langzaam donker. </w:t>
      </w:r>
    </w:p>
    <w:p w:rsidR="0041132E" w:rsidRDefault="006C5834"/>
    <w:sectPr w:rsidR="0041132E" w:rsidSect="0037661D">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98"/>
    <w:rsid w:val="000106F3"/>
    <w:rsid w:val="003012D1"/>
    <w:rsid w:val="00414157"/>
    <w:rsid w:val="004D442C"/>
    <w:rsid w:val="00533248"/>
    <w:rsid w:val="0062520C"/>
    <w:rsid w:val="00685817"/>
    <w:rsid w:val="006C5834"/>
    <w:rsid w:val="006E12E1"/>
    <w:rsid w:val="007413BA"/>
    <w:rsid w:val="007612C3"/>
    <w:rsid w:val="00763978"/>
    <w:rsid w:val="007A7F98"/>
    <w:rsid w:val="008C2A0D"/>
    <w:rsid w:val="00A81A44"/>
    <w:rsid w:val="00B250FD"/>
    <w:rsid w:val="00B9313F"/>
    <w:rsid w:val="00BD12AB"/>
    <w:rsid w:val="00CB28C2"/>
    <w:rsid w:val="00D04311"/>
    <w:rsid w:val="00E008BE"/>
    <w:rsid w:val="00E617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EE71CA9C-5D6C-2A49-8FEA-0B615098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2252</Words>
  <Characters>12839</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arjo klamer</dc:creator>
  <cp:keywords/>
  <dc:description/>
  <cp:lastModifiedBy>Tirza de Jong</cp:lastModifiedBy>
  <cp:revision>2</cp:revision>
  <dcterms:created xsi:type="dcterms:W3CDTF">2018-03-26T08:44:00Z</dcterms:created>
  <dcterms:modified xsi:type="dcterms:W3CDTF">2018-03-26T08:44:00Z</dcterms:modified>
</cp:coreProperties>
</file>